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spacing w:before="0" w:beforeAutospacing="0" w:after="0" w:afterAutospacing="0"/>
        <w:rPr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shd w:val="clear" w:color="auto" w:fill="fffff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6696" cy="7477125"/>
                <wp:effectExtent l="0" t="0" r="1905" b="0"/>
                <wp:docPr id="1" name="Рисунок 2" descr="C:\Users\Irina Galenko\Documents\2024\ВУРДАЛАК_КАРРО\ВУРДАЛАК_постер_прев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rina Galenko\Documents\2024\ВУРДАЛАК_КАРРО\ВУРДАЛАК_постер_прев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61508" cy="7496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0.37pt;height:588.75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center"/>
        <w:spacing w:before="0" w:beforeAutospacing="0" w:after="0" w:afterAutospacing="0"/>
        <w:rPr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shd w:val="clear" w:color="auto" w:fill="ffffff"/>
        </w:rPr>
      </w:r>
      <w:r>
        <w:rPr>
          <w:b/>
          <w:bCs/>
          <w:i/>
          <w:color w:val="000000"/>
          <w:sz w:val="28"/>
          <w:szCs w:val="28"/>
          <w:shd w:val="clear" w:color="auto" w:fill="ffffff"/>
        </w:rPr>
      </w:r>
    </w:p>
    <w:p>
      <w:pPr>
        <w:jc w:val="center"/>
        <w:spacing w:line="240" w:lineRule="auto"/>
        <w:rPr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УЧАСТНИК ВЕНЕЦИАНСКОЙ НЕДЕЛИ КРИТИКОВ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-2023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</w:r>
    </w:p>
    <w:p>
      <w:pPr>
        <w:jc w:val="center"/>
        <w:spacing w:line="240" w:lineRule="auto"/>
        <w:rPr>
          <w:b/>
          <w:bCs/>
          <w:i/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shd w:val="clear" w:color="auto" w:fill="ffffff"/>
        </w:rPr>
        <w:t xml:space="preserve">ПО МОТИВАМ ГОТИЧЕСКОГО РАССКАЗА А. ТОЛСТОГО</w:t>
      </w:r>
      <w:r>
        <w:rPr>
          <w:b/>
          <w:bCs/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center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</w:r>
      <w:r>
        <w:rPr>
          <w:b/>
          <w:b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center"/>
        <w:spacing w:before="0" w:beforeAutospacing="0" w:after="0" w:afterAutospacing="0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 xml:space="preserve">ХОРРОР</w:t>
      </w:r>
      <w:r>
        <w:rPr>
          <w:b/>
          <w:bCs/>
          <w:color w:val="000000"/>
          <w:sz w:val="36"/>
          <w:szCs w:val="36"/>
          <w:shd w:val="clear" w:color="auto" w:fill="ffffff"/>
        </w:rPr>
      </w:r>
    </w:p>
    <w:p>
      <w:pPr>
        <w:pStyle w:val="621"/>
        <w:jc w:val="center"/>
        <w:spacing w:before="0" w:beforeAutospacing="0" w:after="0" w:afterAutospacing="0"/>
        <w:rPr>
          <w:b/>
          <w:bCs/>
          <w:color w:val="000000"/>
          <w:sz w:val="48"/>
          <w:szCs w:val="48"/>
          <w:shd w:val="clear" w:color="auto" w:fill="ffffff"/>
        </w:rPr>
      </w:pPr>
      <w:r>
        <w:rPr>
          <w:b/>
          <w:bCs/>
          <w:color w:val="000000"/>
          <w:sz w:val="48"/>
          <w:szCs w:val="48"/>
          <w:shd w:val="clear" w:color="auto" w:fill="ffffff"/>
        </w:rPr>
        <w:t xml:space="preserve"> «</w:t>
      </w:r>
      <w:r>
        <w:rPr>
          <w:b/>
          <w:bCs/>
          <w:color w:val="000000"/>
          <w:sz w:val="48"/>
          <w:szCs w:val="48"/>
          <w:shd w:val="clear" w:color="auto" w:fill="ffffff"/>
        </w:rPr>
        <w:t xml:space="preserve">ВУРДАЛ</w:t>
      </w:r>
      <w:r>
        <w:rPr>
          <w:b/>
          <w:bCs/>
          <w:color w:val="000000"/>
          <w:sz w:val="48"/>
          <w:szCs w:val="48"/>
          <w:shd w:val="clear" w:color="auto" w:fill="ffffff"/>
        </w:rPr>
        <w:t xml:space="preserve">А</w:t>
      </w:r>
      <w:r>
        <w:rPr>
          <w:b/>
          <w:bCs/>
          <w:color w:val="000000"/>
          <w:sz w:val="48"/>
          <w:szCs w:val="48"/>
          <w:shd w:val="clear" w:color="auto" w:fill="ffffff"/>
        </w:rPr>
        <w:t xml:space="preserve">К</w:t>
      </w:r>
      <w:r>
        <w:rPr>
          <w:b/>
          <w:bCs/>
          <w:color w:val="000000"/>
          <w:sz w:val="48"/>
          <w:szCs w:val="48"/>
          <w:shd w:val="clear" w:color="auto" w:fill="ffffff"/>
        </w:rPr>
        <w:t xml:space="preserve">»</w:t>
      </w:r>
      <w:r>
        <w:rPr>
          <w:b/>
          <w:bCs/>
          <w:color w:val="000000"/>
          <w:sz w:val="48"/>
          <w:szCs w:val="4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</w:pPr>
      <w:r/>
      <w:r/>
    </w:p>
    <w:p>
      <w:pPr>
        <w:pStyle w:val="621"/>
        <w:jc w:val="both"/>
        <w:spacing w:before="0" w:beforeAutospacing="0" w:after="240" w:afterAutospacing="0"/>
        <w:rPr>
          <w:i/>
          <w:iCs/>
          <w:color w:val="000000"/>
          <w:sz w:val="28"/>
          <w:szCs w:val="28"/>
          <w:shd w:val="clear" w:color="auto" w:fill="ffffff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488565"/>
                <wp:effectExtent l="0" t="0" r="3175" b="6985"/>
                <wp:docPr id="2" name="Рисунок 1" descr="Vourdalak Stil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ourdalak Still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5" cy="2488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95.9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i/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  <w:t xml:space="preserve">18 января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компания «</w:t>
      </w:r>
      <w:r>
        <w:rPr>
          <w:iCs/>
          <w:color w:val="000000"/>
          <w:sz w:val="28"/>
          <w:szCs w:val="28"/>
          <w:shd w:val="clear" w:color="auto" w:fill="ffffff"/>
        </w:rPr>
        <w:t xml:space="preserve">КарроПрокат</w:t>
      </w:r>
      <w:r>
        <w:rPr>
          <w:iCs/>
          <w:color w:val="000000"/>
          <w:sz w:val="28"/>
          <w:szCs w:val="28"/>
          <w:shd w:val="clear" w:color="auto" w:fill="ffffff"/>
        </w:rPr>
        <w:t xml:space="preserve">» выпустит на широкие экраны </w:t>
      </w:r>
      <w:r>
        <w:rPr>
          <w:iCs/>
          <w:color w:val="000000"/>
          <w:sz w:val="28"/>
          <w:szCs w:val="28"/>
          <w:shd w:val="clear" w:color="auto" w:fill="ffffff"/>
        </w:rPr>
        <w:t xml:space="preserve">хоррор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«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ВУРДАЛАК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» 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(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The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Vourdalak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/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Le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Vourdalak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)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,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основан</w:t>
      </w:r>
      <w:r>
        <w:rPr>
          <w:color w:val="000000"/>
          <w:sz w:val="28"/>
          <w:szCs w:val="28"/>
          <w:shd w:val="clear" w:color="auto" w:fill="ffffff"/>
        </w:rPr>
        <w:t xml:space="preserve">ный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на готическом рассказе </w:t>
      </w:r>
      <w:r>
        <w:rPr>
          <w:color w:val="000000"/>
          <w:sz w:val="28"/>
          <w:szCs w:val="28"/>
          <w:shd w:val="clear" w:color="auto" w:fill="ffffff"/>
        </w:rPr>
        <w:t xml:space="preserve">XIX века Алексея Толстого «Семья Вурдалака»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  <w:t xml:space="preserve">Синопсис:</w:t>
      </w:r>
      <w:r>
        <w:rPr>
          <w:b/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Заблудившись в темном лесу, маркиз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д’Юрфе</w:t>
      </w:r>
      <w:r>
        <w:rPr>
          <w:iCs/>
          <w:color w:val="000000"/>
          <w:sz w:val="28"/>
          <w:szCs w:val="28"/>
          <w:shd w:val="clear" w:color="auto" w:fill="ffffff"/>
        </w:rPr>
        <w:t xml:space="preserve">, эмиссар короля Франции, забрел в его мрачную ча</w:t>
      </w:r>
      <w:r>
        <w:rPr>
          <w:iCs/>
          <w:color w:val="000000"/>
          <w:sz w:val="28"/>
          <w:szCs w:val="28"/>
          <w:shd w:val="clear" w:color="auto" w:fill="ffffff"/>
        </w:rPr>
        <w:t xml:space="preserve">щу. Там он наткнулся на один единственный дом, где его и приютили. Обитатели дома оказались столь же гостеприимными, сколь и загадочными, и, похоже, все, что им нужно, – это кровь нового гостя.                                                              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Впервые </w:t>
      </w:r>
      <w:r>
        <w:rPr>
          <w:color w:val="000000"/>
          <w:sz w:val="28"/>
          <w:szCs w:val="28"/>
          <w:shd w:val="clear" w:color="auto" w:fill="ffffff"/>
        </w:rPr>
        <w:t xml:space="preserve">фильм</w:t>
      </w:r>
      <w:r>
        <w:rPr>
          <w:color w:val="000000"/>
          <w:sz w:val="28"/>
          <w:szCs w:val="28"/>
          <w:shd w:val="clear" w:color="auto" w:fill="ffffff"/>
        </w:rPr>
        <w:t xml:space="preserve"> был представлен</w:t>
      </w:r>
      <w:r>
        <w:rPr>
          <w:color w:val="000000"/>
          <w:sz w:val="28"/>
          <w:szCs w:val="28"/>
          <w:shd w:val="clear" w:color="auto" w:fill="ffffff"/>
        </w:rPr>
        <w:t xml:space="preserve"> в рамках 80-го Венецианс</w:t>
      </w:r>
      <w:r>
        <w:rPr>
          <w:color w:val="000000"/>
          <w:sz w:val="28"/>
          <w:szCs w:val="28"/>
          <w:shd w:val="clear" w:color="auto" w:fill="ffffff"/>
        </w:rPr>
        <w:t xml:space="preserve">кого кинофестиваля, где получил</w:t>
      </w:r>
      <w:r>
        <w:rPr>
          <w:color w:val="000000"/>
          <w:sz w:val="28"/>
          <w:szCs w:val="28"/>
          <w:shd w:val="clear" w:color="auto" w:fill="ffffff"/>
        </w:rPr>
        <w:t xml:space="preserve"> отличные отзывы критиков. Мировые эксперты назвали </w:t>
      </w:r>
      <w:r>
        <w:rPr>
          <w:color w:val="000000"/>
          <w:sz w:val="28"/>
          <w:szCs w:val="28"/>
          <w:shd w:val="clear" w:color="auto" w:fill="ffffff"/>
        </w:rPr>
        <w:t xml:space="preserve">картину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«великолепным сюрпризом конкурса»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Variety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«Во времена, когда ужасы стали </w:t>
      </w:r>
      <w:r>
        <w:rPr>
          <w:i/>
          <w:color w:val="000000"/>
          <w:sz w:val="28"/>
          <w:szCs w:val="28"/>
          <w:shd w:val="clear" w:color="auto" w:fill="ffffff"/>
        </w:rPr>
        <w:t xml:space="preserve">мейнстримным</w:t>
      </w:r>
      <w:r>
        <w:rPr>
          <w:i/>
          <w:color w:val="000000"/>
          <w:sz w:val="28"/>
          <w:szCs w:val="28"/>
          <w:shd w:val="clear" w:color="auto" w:fill="ffffff"/>
        </w:rPr>
        <w:t xml:space="preserve"> жанром, перегруженным спецэффектами, картина радикально выделяется»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Screen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Daily</w:t>
      </w:r>
      <w:r>
        <w:rPr>
          <w:i/>
          <w:color w:val="000000"/>
          <w:sz w:val="28"/>
          <w:szCs w:val="28"/>
          <w:shd w:val="clear" w:color="auto" w:fill="ffffff"/>
        </w:rPr>
        <w:t xml:space="preserve">: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«Источает культовый потенциал»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The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Hollywood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Reporter</w:t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«Современная сказка с мистическим </w:t>
      </w:r>
      <w:r>
        <w:rPr>
          <w:i/>
          <w:color w:val="000000"/>
          <w:sz w:val="28"/>
          <w:szCs w:val="28"/>
          <w:shd w:val="clear" w:color="auto" w:fill="ffffff"/>
        </w:rPr>
        <w:t xml:space="preserve">сеттингом</w:t>
      </w:r>
      <w:r>
        <w:rPr>
          <w:i/>
          <w:color w:val="000000"/>
          <w:sz w:val="28"/>
          <w:szCs w:val="28"/>
          <w:shd w:val="clear" w:color="auto" w:fill="ffffff"/>
        </w:rPr>
        <w:t xml:space="preserve">»</w:t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IonCinema</w:t>
      </w:r>
      <w:r>
        <w:rPr>
          <w:b/>
          <w:color w:val="000000"/>
          <w:sz w:val="28"/>
          <w:szCs w:val="28"/>
          <w:shd w:val="clear" w:color="auto" w:fill="ffffff"/>
        </w:rPr>
        <w:t xml:space="preserve">:</w:t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«Забавный, причудливый, в лучших традициях классических </w:t>
      </w:r>
      <w:r>
        <w:rPr>
          <w:i/>
          <w:color w:val="000000"/>
          <w:sz w:val="28"/>
          <w:szCs w:val="28"/>
          <w:shd w:val="clear" w:color="auto" w:fill="ffffff"/>
        </w:rPr>
        <w:t xml:space="preserve">хорроров</w:t>
      </w:r>
      <w:r>
        <w:rPr>
          <w:i/>
          <w:color w:val="000000"/>
          <w:sz w:val="28"/>
          <w:szCs w:val="28"/>
          <w:shd w:val="clear" w:color="auto" w:fill="ffffff"/>
        </w:rPr>
        <w:t xml:space="preserve">»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Eye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For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Film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«Фильм предназначен для тех, кто ценит вдумчивый, медленный и яркий </w:t>
      </w:r>
      <w:r>
        <w:rPr>
          <w:i/>
          <w:color w:val="000000"/>
          <w:sz w:val="28"/>
          <w:szCs w:val="28"/>
          <w:shd w:val="clear" w:color="auto" w:fill="ffffff"/>
        </w:rPr>
        <w:t xml:space="preserve">хоррор</w:t>
      </w:r>
      <w:r>
        <w:rPr>
          <w:i/>
          <w:color w:val="000000"/>
          <w:sz w:val="28"/>
          <w:szCs w:val="28"/>
          <w:shd w:val="clear" w:color="auto" w:fill="ffffff"/>
        </w:rPr>
        <w:t xml:space="preserve">. Методы съемки напоминают всем о силе и волшебстве кино»</w:t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Hot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Corn</w:t>
      </w:r>
      <w:r>
        <w:rPr>
          <w:b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«Самый великолепный сюрприз Международной недели критиков»</w:t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</w:r>
      <w:r>
        <w:rPr>
          <w:i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Произведение</w:t>
      </w:r>
      <w:r>
        <w:rPr>
          <w:color w:val="000000"/>
          <w:sz w:val="28"/>
          <w:szCs w:val="28"/>
          <w:shd w:val="clear" w:color="auto" w:fill="ffffff"/>
        </w:rPr>
        <w:t xml:space="preserve"> Толстого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«</w:t>
      </w:r>
      <w:r>
        <w:rPr>
          <w:color w:val="000000"/>
          <w:sz w:val="28"/>
          <w:szCs w:val="28"/>
          <w:shd w:val="clear" w:color="auto" w:fill="ffffff"/>
        </w:rPr>
        <w:t xml:space="preserve">Семья В</w:t>
      </w:r>
      <w:r>
        <w:rPr>
          <w:color w:val="000000"/>
          <w:sz w:val="28"/>
          <w:szCs w:val="28"/>
          <w:shd w:val="clear" w:color="auto" w:fill="ffffff"/>
        </w:rPr>
        <w:t xml:space="preserve">урдалака»</w:t>
      </w:r>
      <w:r>
        <w:rPr>
          <w:color w:val="000000"/>
          <w:sz w:val="28"/>
          <w:szCs w:val="28"/>
          <w:shd w:val="clear" w:color="auto" w:fill="ffffff"/>
        </w:rPr>
        <w:t xml:space="preserve">,</w:t>
      </w:r>
      <w:r>
        <w:rPr>
          <w:color w:val="000000"/>
          <w:sz w:val="28"/>
          <w:szCs w:val="28"/>
          <w:shd w:val="clear" w:color="auto" w:fill="ffffff"/>
        </w:rPr>
        <w:t xml:space="preserve"> по мотивам которого</w:t>
      </w:r>
      <w:r>
        <w:rPr>
          <w:color w:val="000000"/>
          <w:sz w:val="28"/>
          <w:szCs w:val="28"/>
          <w:shd w:val="clear" w:color="auto" w:fill="ffffff"/>
        </w:rPr>
        <w:t xml:space="preserve"> снят </w:t>
      </w:r>
      <w:r>
        <w:rPr>
          <w:color w:val="000000"/>
          <w:sz w:val="28"/>
          <w:szCs w:val="28"/>
          <w:shd w:val="clear" w:color="auto" w:fill="ffffff"/>
        </w:rPr>
        <w:t xml:space="preserve">хоррор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было написано</w:t>
      </w:r>
      <w:r>
        <w:rPr>
          <w:color w:val="000000"/>
          <w:sz w:val="28"/>
          <w:szCs w:val="28"/>
          <w:shd w:val="clear" w:color="auto" w:fill="ffffff"/>
        </w:rPr>
        <w:t xml:space="preserve"> в 1839 году на </w:t>
      </w:r>
      <w:r>
        <w:rPr>
          <w:color w:val="000000"/>
          <w:sz w:val="28"/>
          <w:szCs w:val="28"/>
          <w:shd w:val="clear" w:color="auto" w:fill="ffffff"/>
        </w:rPr>
        <w:t xml:space="preserve">французском языке, </w:t>
      </w:r>
      <w:r>
        <w:rPr>
          <w:color w:val="000000"/>
          <w:sz w:val="28"/>
          <w:szCs w:val="28"/>
          <w:shd w:val="clear" w:color="auto" w:fill="ffffff"/>
        </w:rPr>
        <w:t xml:space="preserve">а </w:t>
      </w:r>
      <w:r>
        <w:rPr>
          <w:color w:val="000000"/>
          <w:sz w:val="28"/>
          <w:szCs w:val="28"/>
          <w:shd w:val="clear" w:color="auto" w:fill="ffffff"/>
        </w:rPr>
        <w:t xml:space="preserve">переведено</w:t>
      </w:r>
      <w:r>
        <w:rPr>
          <w:color w:val="000000"/>
          <w:sz w:val="28"/>
          <w:szCs w:val="28"/>
          <w:shd w:val="clear" w:color="auto" w:fill="ffffff"/>
        </w:rPr>
        <w:t xml:space="preserve"> на русский и опу</w:t>
      </w:r>
      <w:r>
        <w:rPr>
          <w:color w:val="000000"/>
          <w:sz w:val="28"/>
          <w:szCs w:val="28"/>
          <w:shd w:val="clear" w:color="auto" w:fill="ffffff"/>
        </w:rPr>
        <w:t xml:space="preserve">бликовано</w:t>
      </w:r>
      <w:r>
        <w:rPr>
          <w:color w:val="000000"/>
          <w:sz w:val="28"/>
          <w:szCs w:val="28"/>
          <w:shd w:val="clear" w:color="auto" w:fill="ffffff"/>
        </w:rPr>
        <w:t xml:space="preserve"> только </w:t>
      </w:r>
      <w:r>
        <w:rPr>
          <w:color w:val="000000"/>
          <w:sz w:val="28"/>
          <w:szCs w:val="28"/>
          <w:shd w:val="clear" w:color="auto" w:fill="ffffff"/>
        </w:rPr>
        <w:t xml:space="preserve">после смерти </w:t>
      </w:r>
      <w:r>
        <w:rPr>
          <w:color w:val="000000"/>
          <w:sz w:val="28"/>
          <w:szCs w:val="28"/>
          <w:shd w:val="clear" w:color="auto" w:fill="ffffff"/>
        </w:rPr>
        <w:t xml:space="preserve">писателя</w:t>
      </w:r>
      <w:r>
        <w:rPr>
          <w:color w:val="000000"/>
          <w:sz w:val="28"/>
          <w:szCs w:val="28"/>
          <w:shd w:val="clear" w:color="auto" w:fill="ffffff"/>
        </w:rPr>
        <w:t xml:space="preserve"> в 1884. Примечательно, что </w:t>
      </w:r>
      <w:r>
        <w:rPr>
          <w:b/>
          <w:color w:val="000000"/>
          <w:sz w:val="28"/>
          <w:szCs w:val="28"/>
          <w:shd w:val="clear" w:color="auto" w:fill="ffffff"/>
        </w:rPr>
        <w:t xml:space="preserve">А. </w:t>
      </w:r>
      <w:r>
        <w:rPr>
          <w:b/>
          <w:color w:val="000000"/>
          <w:sz w:val="28"/>
          <w:szCs w:val="28"/>
          <w:shd w:val="clear" w:color="auto" w:fill="ffffff"/>
        </w:rPr>
        <w:t xml:space="preserve">Толстой написал это</w:t>
      </w:r>
      <w:r>
        <w:rPr>
          <w:b/>
          <w:color w:val="000000"/>
          <w:sz w:val="28"/>
          <w:szCs w:val="28"/>
          <w:shd w:val="clear" w:color="auto" w:fill="ffffff"/>
        </w:rPr>
        <w:t xml:space="preserve">т рассказ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почти за 50 лет до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появления</w:t>
      </w:r>
      <w:r>
        <w:rPr>
          <w:b/>
          <w:color w:val="000000"/>
          <w:sz w:val="28"/>
          <w:szCs w:val="28"/>
          <w:shd w:val="clear" w:color="auto" w:fill="ffffff"/>
        </w:rPr>
        <w:t xml:space="preserve"> «Дракулы» </w:t>
      </w:r>
      <w:r>
        <w:rPr>
          <w:b/>
          <w:color w:val="000000"/>
          <w:sz w:val="28"/>
          <w:szCs w:val="28"/>
          <w:shd w:val="clear" w:color="auto" w:fill="ffffff"/>
        </w:rPr>
        <w:t xml:space="preserve">Брэма</w:t>
      </w:r>
      <w:r>
        <w:rPr>
          <w:b/>
          <w:color w:val="000000"/>
          <w:sz w:val="28"/>
          <w:szCs w:val="28"/>
          <w:shd w:val="clear" w:color="auto" w:fill="ffffff"/>
        </w:rPr>
        <w:t xml:space="preserve"> Стокера</w:t>
      </w:r>
      <w:r>
        <w:rPr>
          <w:color w:val="000000"/>
          <w:sz w:val="28"/>
          <w:szCs w:val="28"/>
          <w:shd w:val="clear" w:color="auto" w:fill="ffffff"/>
        </w:rPr>
        <w:t xml:space="preserve">, сформировавшего образ Вампир</w:t>
      </w:r>
      <w:r>
        <w:rPr>
          <w:color w:val="000000"/>
          <w:sz w:val="28"/>
          <w:szCs w:val="28"/>
          <w:shd w:val="clear" w:color="auto" w:fill="ffffff"/>
        </w:rPr>
        <w:t xml:space="preserve">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которого мы все знаем: аристократический персонаж, живущий в большом замк</w:t>
      </w:r>
      <w:r>
        <w:rPr>
          <w:color w:val="000000"/>
          <w:sz w:val="28"/>
          <w:szCs w:val="28"/>
          <w:shd w:val="clear" w:color="auto" w:fill="ffffff"/>
        </w:rPr>
        <w:t xml:space="preserve">е</w:t>
      </w:r>
      <w:r>
        <w:rPr>
          <w:color w:val="000000"/>
          <w:sz w:val="28"/>
          <w:szCs w:val="28"/>
          <w:shd w:val="clear" w:color="auto" w:fill="ffffff"/>
        </w:rPr>
        <w:t xml:space="preserve"> и </w:t>
      </w:r>
      <w:r>
        <w:rPr>
          <w:color w:val="000000"/>
          <w:sz w:val="28"/>
          <w:szCs w:val="28"/>
          <w:shd w:val="clear" w:color="auto" w:fill="ffffff"/>
        </w:rPr>
        <w:t xml:space="preserve">спящий днем ​​в </w:t>
      </w:r>
      <w:r>
        <w:rPr>
          <w:color w:val="000000"/>
          <w:sz w:val="28"/>
          <w:szCs w:val="28"/>
          <w:shd w:val="clear" w:color="auto" w:fill="ffffff"/>
        </w:rPr>
        <w:t xml:space="preserve">гробу. У</w:t>
      </w:r>
      <w:r>
        <w:rPr>
          <w:color w:val="000000"/>
          <w:sz w:val="28"/>
          <w:szCs w:val="28"/>
          <w:shd w:val="clear" w:color="auto" w:fill="ffffff"/>
        </w:rPr>
        <w:t xml:space="preserve"> Толст</w:t>
      </w:r>
      <w:bookmarkStart w:id="0" w:name="_GoBack"/>
      <w:r/>
      <w:bookmarkEnd w:id="0"/>
      <w:r>
        <w:rPr>
          <w:color w:val="000000"/>
          <w:sz w:val="28"/>
          <w:szCs w:val="28"/>
          <w:shd w:val="clear" w:color="auto" w:fill="ffffff"/>
        </w:rPr>
        <w:t xml:space="preserve">ого </w:t>
      </w:r>
      <w:r>
        <w:rPr>
          <w:color w:val="000000"/>
          <w:sz w:val="28"/>
          <w:szCs w:val="28"/>
          <w:shd w:val="clear" w:color="auto" w:fill="ffffff"/>
        </w:rPr>
        <w:t xml:space="preserve">Вурдалак</w:t>
      </w:r>
      <w:r>
        <w:rPr>
          <w:color w:val="000000"/>
          <w:sz w:val="28"/>
          <w:szCs w:val="28"/>
          <w:shd w:val="clear" w:color="auto" w:fill="ffffff"/>
        </w:rPr>
        <w:t xml:space="preserve"> совершенно иного происхождения: о</w:t>
      </w:r>
      <w:r>
        <w:rPr>
          <w:color w:val="000000"/>
          <w:sz w:val="28"/>
          <w:szCs w:val="28"/>
          <w:shd w:val="clear" w:color="auto" w:fill="ffffff"/>
        </w:rPr>
        <w:t xml:space="preserve">н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</w:t>
      </w:r>
      <w:r>
        <w:rPr>
          <w:color w:val="000000"/>
          <w:sz w:val="28"/>
          <w:szCs w:val="28"/>
          <w:shd w:val="clear" w:color="auto" w:fill="ffffff"/>
        </w:rPr>
        <w:t xml:space="preserve">остой человек, крестьянин, который</w:t>
      </w:r>
      <w:r>
        <w:rPr>
          <w:color w:val="000000"/>
          <w:sz w:val="28"/>
          <w:szCs w:val="28"/>
          <w:shd w:val="clear" w:color="auto" w:fill="ffffff"/>
        </w:rPr>
        <w:t xml:space="preserve"> мог</w:t>
      </w:r>
      <w:r>
        <w:rPr>
          <w:color w:val="000000"/>
          <w:sz w:val="28"/>
          <w:szCs w:val="28"/>
          <w:shd w:val="clear" w:color="auto" w:fill="ffffff"/>
        </w:rPr>
        <w:t xml:space="preserve"> бы</w:t>
      </w:r>
      <w:r>
        <w:rPr>
          <w:color w:val="000000"/>
          <w:sz w:val="28"/>
          <w:szCs w:val="28"/>
          <w:shd w:val="clear" w:color="auto" w:fill="ffffff"/>
        </w:rPr>
        <w:t xml:space="preserve"> быть кем угодно.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«</w:t>
      </w:r>
      <w:r>
        <w:rPr>
          <w:b/>
          <w:color w:val="000000"/>
          <w:sz w:val="28"/>
          <w:szCs w:val="28"/>
          <w:shd w:val="clear" w:color="auto" w:fill="ffffff"/>
        </w:rPr>
        <w:t xml:space="preserve">Вурдалак</w:t>
      </w:r>
      <w:r>
        <w:rPr>
          <w:b/>
          <w:color w:val="000000"/>
          <w:sz w:val="28"/>
          <w:szCs w:val="28"/>
          <w:shd w:val="clear" w:color="auto" w:fill="ffffff"/>
        </w:rPr>
        <w:t xml:space="preserve">»</w:t>
      </w:r>
      <w:r>
        <w:rPr>
          <w:color w:val="000000"/>
          <w:sz w:val="28"/>
          <w:szCs w:val="28"/>
          <w:shd w:val="clear" w:color="auto" w:fill="ffffff"/>
        </w:rPr>
        <w:t xml:space="preserve"> - это п</w:t>
      </w:r>
      <w:r>
        <w:rPr>
          <w:color w:val="000000"/>
          <w:sz w:val="28"/>
          <w:szCs w:val="28"/>
          <w:shd w:val="clear" w:color="auto" w:fill="ffffff"/>
        </w:rPr>
        <w:t xml:space="preserve">олнометражны</w:t>
      </w:r>
      <w:r>
        <w:rPr>
          <w:color w:val="000000"/>
          <w:sz w:val="28"/>
          <w:szCs w:val="28"/>
          <w:shd w:val="clear" w:color="auto" w:fill="ffffff"/>
        </w:rPr>
        <w:t xml:space="preserve">й дебют французского режиссера </w:t>
      </w:r>
      <w:r>
        <w:rPr>
          <w:b/>
          <w:color w:val="000000"/>
          <w:sz w:val="28"/>
          <w:szCs w:val="28"/>
          <w:shd w:val="clear" w:color="auto" w:fill="ffffff"/>
        </w:rPr>
        <w:t xml:space="preserve">Адриена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Бо</w:t>
      </w:r>
      <w:r>
        <w:rPr>
          <w:color w:val="000000"/>
          <w:sz w:val="28"/>
          <w:szCs w:val="28"/>
          <w:shd w:val="clear" w:color="auto" w:fill="ffffff"/>
        </w:rPr>
        <w:t xml:space="preserve">, который также работал над сцен</w:t>
      </w:r>
      <w:r>
        <w:rPr>
          <w:color w:val="000000"/>
          <w:sz w:val="28"/>
          <w:szCs w:val="28"/>
          <w:shd w:val="clear" w:color="auto" w:fill="ffffff"/>
        </w:rPr>
        <w:t xml:space="preserve">а</w:t>
      </w:r>
      <w:r>
        <w:rPr>
          <w:color w:val="000000"/>
          <w:sz w:val="28"/>
          <w:szCs w:val="28"/>
          <w:shd w:val="clear" w:color="auto" w:fill="ffffff"/>
        </w:rPr>
        <w:t xml:space="preserve">рием нового фильма.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24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Главные роли в картине исполнили 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Ариана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Лабед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(«Черное зеркало») и 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Кейси 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Моттет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Кляйн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(«Другая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Бовари</w:t>
      </w:r>
      <w:r>
        <w:rPr>
          <w:iCs/>
          <w:color w:val="000000"/>
          <w:sz w:val="28"/>
          <w:szCs w:val="28"/>
          <w:shd w:val="clear" w:color="auto" w:fill="ffffff"/>
        </w:rPr>
        <w:t xml:space="preserve">»).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center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———-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ВУРДАЛАК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(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The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Vourdalak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/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Le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Vourdalak</w:t>
      </w:r>
      <w:r>
        <w:rPr>
          <w:i/>
          <w:iCs/>
          <w:color w:val="000000"/>
          <w:sz w:val="28"/>
          <w:szCs w:val="28"/>
          <w:shd w:val="clear" w:color="auto" w:fill="ffffff"/>
        </w:rPr>
        <w:t xml:space="preserve">)</w:t>
      </w:r>
      <w:r/>
      <w:r>
        <w:rPr>
          <w:b/>
          <w:bCs/>
          <w:color w:val="000000"/>
          <w:sz w:val="28"/>
          <w:szCs w:val="28"/>
          <w:shd w:val="clear" w:color="auto" w:fill="ffffff"/>
        </w:rPr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Производство: Франция, 2023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Жанр: хоррор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Релиз в России: </w:t>
      </w:r>
      <w:r>
        <w:rPr>
          <w:iCs/>
          <w:color w:val="000000"/>
          <w:sz w:val="28"/>
          <w:szCs w:val="28"/>
          <w:shd w:val="clear" w:color="auto" w:fill="ffffff"/>
        </w:rPr>
        <w:t xml:space="preserve">18.01.2024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Прокатчик в России: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КарроПрокат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Режиссер: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Адрие</w:t>
      </w:r>
      <w:r>
        <w:rPr>
          <w:iCs/>
          <w:color w:val="000000"/>
          <w:sz w:val="28"/>
          <w:szCs w:val="28"/>
          <w:shd w:val="clear" w:color="auto" w:fill="ffffff"/>
        </w:rPr>
        <w:t xml:space="preserve">н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Бо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В ролях: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Ариана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Лабед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(«Черное зеркало»), Кейси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Моттет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Кляйн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(«Другая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Бовари</w:t>
      </w:r>
      <w:r>
        <w:rPr>
          <w:iCs/>
          <w:color w:val="000000"/>
          <w:sz w:val="28"/>
          <w:szCs w:val="28"/>
          <w:shd w:val="clear" w:color="auto" w:fill="ffffff"/>
        </w:rPr>
        <w:t xml:space="preserve">»)</w:t>
      </w:r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Грегуар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Колен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(«Перед дождем», «Любовники»),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Вассили</w:t>
      </w:r>
      <w:r>
        <w:rPr>
          <w:iCs/>
          <w:color w:val="000000"/>
          <w:sz w:val="28"/>
          <w:szCs w:val="28"/>
          <w:shd w:val="clear" w:color="auto" w:fill="ffffff"/>
        </w:rPr>
        <w:t xml:space="preserve"> Шнайдер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(«Вечно молодые», «</w:t>
      </w:r>
      <w:r>
        <w:rPr>
          <w:iCs/>
          <w:color w:val="000000"/>
          <w:sz w:val="28"/>
          <w:szCs w:val="28"/>
          <w:shd w:val="clear" w:color="auto" w:fill="ffffff"/>
        </w:rPr>
        <w:t xml:space="preserve">Нотр</w:t>
      </w:r>
      <w:r>
        <w:rPr>
          <w:iCs/>
          <w:color w:val="000000"/>
          <w:sz w:val="28"/>
          <w:szCs w:val="28"/>
          <w:shd w:val="clear" w:color="auto" w:fill="ffffff"/>
        </w:rPr>
        <w:t xml:space="preserve">-Дам в огне»),</w:t>
      </w:r>
      <w:r>
        <w:rPr>
          <w:iCs/>
          <w:color w:val="000000"/>
          <w:sz w:val="28"/>
          <w:szCs w:val="28"/>
          <w:shd w:val="clear" w:color="auto" w:fill="ffffff"/>
        </w:rPr>
        <w:t xml:space="preserve"> Клэр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Дюбюрк</w:t>
      </w:r>
      <w:r>
        <w:rPr>
          <w:iCs/>
          <w:color w:val="000000"/>
          <w:sz w:val="28"/>
          <w:szCs w:val="28"/>
          <w:shd w:val="clear" w:color="auto" w:fill="ffffff"/>
        </w:rPr>
        <w:t xml:space="preserve"> («1917»).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18+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  <w:t xml:space="preserve">Синопсис:</w:t>
      </w:r>
      <w:r>
        <w:rPr>
          <w:b/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Заблудившись в темном лесу, маркиз </w:t>
      </w:r>
      <w:r>
        <w:rPr>
          <w:iCs/>
          <w:color w:val="000000"/>
          <w:sz w:val="28"/>
          <w:szCs w:val="28"/>
          <w:shd w:val="clear" w:color="auto" w:fill="ffffff"/>
        </w:rPr>
        <w:t xml:space="preserve">д’Юрфе</w:t>
      </w:r>
      <w:r>
        <w:rPr>
          <w:iCs/>
          <w:color w:val="000000"/>
          <w:sz w:val="28"/>
          <w:szCs w:val="28"/>
          <w:shd w:val="clear" w:color="auto" w:fill="ffffff"/>
        </w:rPr>
        <w:t xml:space="preserve">, эмиссар короля Франции, забрел в его мрачную ча</w:t>
      </w:r>
      <w:r>
        <w:rPr>
          <w:iCs/>
          <w:color w:val="000000"/>
          <w:sz w:val="28"/>
          <w:szCs w:val="28"/>
          <w:shd w:val="clear" w:color="auto" w:fill="ffffff"/>
        </w:rPr>
        <w:t xml:space="preserve">щу. Там он наткнулся на один единственный дом, где его и приютили. Обитатели дома оказались столь же гостеприимными, сколь и загадочными, и, похоже, все, что им нужно, – это кровь нового гостя.                                                               </w:t>
      </w:r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</w:r>
      <w:r>
        <w:rPr>
          <w:b/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  <w:t xml:space="preserve">ПРЕСС-МАТЕРИАЛЫ</w:t>
      </w:r>
      <w:r>
        <w:rPr>
          <w:b/>
          <w:iCs/>
          <w:color w:val="000000"/>
          <w:sz w:val="28"/>
          <w:szCs w:val="28"/>
          <w:shd w:val="clear" w:color="auto" w:fill="ffffff"/>
        </w:rPr>
        <w:t xml:space="preserve">:</w:t>
      </w:r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hyperlink r:id="rId10" w:tooltip="https://disk.yandex.ru/d/hvBfYZ0mvAWz0g" w:history="1">
        <w:r>
          <w:rPr>
            <w:rStyle w:val="623"/>
            <w:iCs/>
            <w:sz w:val="28"/>
            <w:szCs w:val="28"/>
            <w:shd w:val="clear" w:color="auto" w:fill="ffffff"/>
          </w:rPr>
          <w:t xml:space="preserve">https://disk.yandex.ru/d/hvBfYZ0mvAWz0g</w:t>
        </w:r>
      </w:hyperlink>
      <w:r/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Кадры </w:t>
      </w:r>
      <w:hyperlink r:id="rId11" w:tooltip="https://disk.yandex.ru/d/UxktLK9a-2BJ_A" w:history="1">
        <w:r>
          <w:rPr>
            <w:rStyle w:val="623"/>
            <w:iCs/>
            <w:sz w:val="28"/>
            <w:szCs w:val="28"/>
            <w:shd w:val="clear" w:color="auto" w:fill="ffffff"/>
          </w:rPr>
          <w:t xml:space="preserve">https://disk.yandex.ru/d/UxktLK9a-2BJ_A</w:t>
        </w:r>
      </w:hyperlink>
      <w:r/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Постер </w:t>
      </w:r>
      <w:hyperlink r:id="rId12" w:tooltip="https://disk.yandex.ru/d/LwMaYNEWlKcYCw" w:history="1">
        <w:r>
          <w:rPr>
            <w:rStyle w:val="623"/>
            <w:iCs/>
            <w:sz w:val="28"/>
            <w:szCs w:val="28"/>
            <w:shd w:val="clear" w:color="auto" w:fill="ffffff"/>
          </w:rPr>
          <w:t xml:space="preserve">https://disk.yandex.ru/d/LwMaYNEWlKcYCw</w:t>
        </w:r>
      </w:hyperlink>
      <w:r/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Пресс-релиз </w:t>
      </w:r>
      <w:hyperlink r:id="rId13" w:tooltip="https://disk.yandex.ru/d/UYQO17f--9J71g" w:history="1">
        <w:r>
          <w:rPr>
            <w:rStyle w:val="623"/>
            <w:iCs/>
            <w:sz w:val="28"/>
            <w:szCs w:val="28"/>
            <w:shd w:val="clear" w:color="auto" w:fill="ffffff"/>
          </w:rPr>
          <w:t xml:space="preserve">https://disk.yandex.ru/d/UYQO17f--9J71g</w:t>
        </w:r>
      </w:hyperlink>
      <w:r/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 xml:space="preserve">Трейлер </w:t>
      </w:r>
      <w:hyperlink r:id="rId14" w:tooltip="https://disk.yandex.ru/d/6qUL0Ar2huNXPg" w:history="1">
        <w:r>
          <w:rPr>
            <w:rStyle w:val="623"/>
            <w:iCs/>
            <w:sz w:val="28"/>
            <w:szCs w:val="28"/>
            <w:shd w:val="clear" w:color="auto" w:fill="ffffff"/>
          </w:rPr>
          <w:t xml:space="preserve">https://disk.yandex.ru/d/6qUL0Ar2huNXPg</w:t>
        </w:r>
      </w:hyperlink>
      <w:r/>
      <w:r>
        <w:rPr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</w:r>
      <w:r>
        <w:rPr>
          <w:b/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b/>
          <w:iCs/>
          <w:color w:val="000000"/>
          <w:sz w:val="28"/>
          <w:szCs w:val="28"/>
          <w:shd w:val="clear" w:color="auto" w:fill="ffffff"/>
        </w:rPr>
      </w:pPr>
      <w:r>
        <w:rPr>
          <w:b/>
          <w:iCs/>
          <w:color w:val="000000"/>
          <w:sz w:val="28"/>
          <w:szCs w:val="28"/>
          <w:shd w:val="clear" w:color="auto" w:fill="ffffff"/>
        </w:rPr>
        <w:t xml:space="preserve">Смотреть трейлер:</w:t>
      </w:r>
      <w:r>
        <w:rPr>
          <w:b/>
          <w:iCs/>
          <w:color w:val="000000"/>
          <w:sz w:val="28"/>
          <w:szCs w:val="28"/>
          <w:shd w:val="clear" w:color="auto" w:fill="ffffff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  <w:lang w:val="en-US"/>
        </w:rPr>
      </w:pPr>
      <w:r>
        <w:rPr>
          <w:iCs/>
          <w:color w:val="000000"/>
          <w:sz w:val="28"/>
          <w:szCs w:val="28"/>
          <w:shd w:val="clear" w:color="auto" w:fill="ffffff"/>
          <w:lang w:val="en-US"/>
        </w:rPr>
        <w:t xml:space="preserve">YouTube </w:t>
      </w:r>
      <w:hyperlink r:id="rId15" w:tooltip="https://youtu.be/nTV11AKyhT0" w:history="1">
        <w:r>
          <w:rPr>
            <w:rStyle w:val="623"/>
            <w:iCs/>
            <w:sz w:val="28"/>
            <w:szCs w:val="28"/>
            <w:shd w:val="clear" w:color="auto" w:fill="ffffff"/>
            <w:lang w:val="en-US"/>
          </w:rPr>
          <w:t xml:space="preserve">https://youtu.be/nTV11AKyhT0</w:t>
        </w:r>
      </w:hyperlink>
      <w:r/>
      <w:r>
        <w:rPr>
          <w:iCs/>
          <w:color w:val="000000"/>
          <w:sz w:val="28"/>
          <w:szCs w:val="28"/>
          <w:shd w:val="clear" w:color="auto" w:fill="ffffff"/>
          <w:lang w:val="en-US"/>
        </w:rPr>
      </w:r>
    </w:p>
    <w:p>
      <w:pPr>
        <w:pStyle w:val="621"/>
        <w:jc w:val="both"/>
        <w:spacing w:before="0" w:beforeAutospacing="0" w:after="0" w:afterAutospacing="0"/>
        <w:rPr>
          <w:iCs/>
          <w:color w:val="000000"/>
          <w:sz w:val="28"/>
          <w:szCs w:val="28"/>
          <w:shd w:val="clear" w:color="auto" w:fill="ffffff"/>
          <w:lang w:val="en-US"/>
        </w:rPr>
      </w:pPr>
      <w:r>
        <w:rPr>
          <w:iCs/>
          <w:color w:val="000000"/>
          <w:sz w:val="28"/>
          <w:szCs w:val="28"/>
          <w:shd w:val="clear" w:color="auto" w:fill="ffffff"/>
          <w:lang w:val="en-US"/>
        </w:rPr>
        <w:t xml:space="preserve">VK </w:t>
      </w:r>
      <w:hyperlink r:id="rId16" w:tooltip="https://vk.com/video-204180954_456239415" w:history="1">
        <w:r>
          <w:rPr>
            <w:rStyle w:val="623"/>
            <w:iCs/>
            <w:sz w:val="28"/>
            <w:szCs w:val="28"/>
            <w:shd w:val="clear" w:color="auto" w:fill="ffffff"/>
            <w:lang w:val="en-US"/>
          </w:rPr>
          <w:t xml:space="preserve">https://vk.com/video-204180954_456239415</w:t>
        </w:r>
      </w:hyperlink>
      <w:r/>
      <w:r>
        <w:rPr>
          <w:iCs/>
          <w:color w:val="000000"/>
          <w:sz w:val="28"/>
          <w:szCs w:val="28"/>
          <w:shd w:val="clear" w:color="auto" w:fill="ffffff"/>
          <w:lang w:val="en-US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22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3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hyperlink" Target="https://disk.yandex.ru/d/hvBfYZ0mvAWz0g" TargetMode="External"/><Relationship Id="rId11" Type="http://schemas.openxmlformats.org/officeDocument/2006/relationships/hyperlink" Target="https://disk.yandex.ru/d/UxktLK9a-2BJ_A" TargetMode="External"/><Relationship Id="rId12" Type="http://schemas.openxmlformats.org/officeDocument/2006/relationships/hyperlink" Target="https://disk.yandex.ru/d/LwMaYNEWlKcYCw" TargetMode="External"/><Relationship Id="rId13" Type="http://schemas.openxmlformats.org/officeDocument/2006/relationships/hyperlink" Target="https://disk.yandex.ru/d/UYQO17f--9J71g" TargetMode="External"/><Relationship Id="rId14" Type="http://schemas.openxmlformats.org/officeDocument/2006/relationships/hyperlink" Target="https://disk.yandex.ru/d/6qUL0Ar2huNXPg" TargetMode="External"/><Relationship Id="rId15" Type="http://schemas.openxmlformats.org/officeDocument/2006/relationships/hyperlink" Target="https://youtu.be/nTV11AKyhT0" TargetMode="External"/><Relationship Id="rId16" Type="http://schemas.openxmlformats.org/officeDocument/2006/relationships/hyperlink" Target="https://vk.com/video-204180954_45623941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Galenko</dc:creator>
  <cp:keywords/>
  <dc:description/>
  <cp:lastModifiedBy>Ирина Галенко</cp:lastModifiedBy>
  <cp:revision>23</cp:revision>
  <dcterms:created xsi:type="dcterms:W3CDTF">2023-09-08T11:54:00Z</dcterms:created>
  <dcterms:modified xsi:type="dcterms:W3CDTF">2023-11-03T09:39:33Z</dcterms:modified>
</cp:coreProperties>
</file>