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2" w:rsidRPr="001504E1" w:rsidRDefault="001148D2" w:rsidP="001148D2">
      <w:pPr>
        <w:jc w:val="center"/>
        <w:rPr>
          <w:rFonts w:cs="Tahoma"/>
        </w:rPr>
      </w:pPr>
      <w:r w:rsidRPr="001504E1">
        <w:rPr>
          <w:rFonts w:cs="Tahoma"/>
        </w:rPr>
        <w:t xml:space="preserve">Компания </w:t>
      </w:r>
      <w:r w:rsidRPr="001504E1">
        <w:rPr>
          <w:rFonts w:cs="Tahoma"/>
          <w:b/>
        </w:rPr>
        <w:t>«</w:t>
      </w:r>
      <w:proofErr w:type="spellStart"/>
      <w:r w:rsidRPr="001504E1">
        <w:rPr>
          <w:rFonts w:cs="Tahoma"/>
          <w:b/>
        </w:rPr>
        <w:t>Люксор</w:t>
      </w:r>
      <w:proofErr w:type="spellEnd"/>
      <w:r w:rsidRPr="001504E1">
        <w:rPr>
          <w:rFonts w:cs="Tahoma"/>
          <w:b/>
        </w:rPr>
        <w:t xml:space="preserve"> </w:t>
      </w:r>
      <w:proofErr w:type="spellStart"/>
      <w:r w:rsidRPr="001504E1">
        <w:rPr>
          <w:rFonts w:cs="Tahoma"/>
          <w:b/>
        </w:rPr>
        <w:t>Дистрибьюшн</w:t>
      </w:r>
      <w:proofErr w:type="spellEnd"/>
      <w:r w:rsidRPr="001504E1">
        <w:rPr>
          <w:rFonts w:cs="Tahoma"/>
          <w:b/>
        </w:rPr>
        <w:t>»</w:t>
      </w:r>
      <w:r w:rsidRPr="001504E1">
        <w:rPr>
          <w:rFonts w:cs="Tahoma"/>
        </w:rPr>
        <w:t xml:space="preserve"> представляет</w:t>
      </w:r>
    </w:p>
    <w:p w:rsidR="001148D2" w:rsidRPr="001504E1" w:rsidRDefault="001148D2" w:rsidP="001148D2">
      <w:pPr>
        <w:jc w:val="center"/>
        <w:rPr>
          <w:rFonts w:cs="Tahoma"/>
        </w:rPr>
      </w:pPr>
      <w:r>
        <w:rPr>
          <w:rFonts w:cs="Tahoma"/>
        </w:rPr>
        <w:t>семейный фильм</w:t>
      </w: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</w:rPr>
      </w:pPr>
      <w:proofErr w:type="spellStart"/>
      <w:r w:rsidRPr="00925A5F">
        <w:rPr>
          <w:rFonts w:asciiTheme="minorHAnsi" w:hAnsiTheme="minorHAnsi"/>
          <w:b/>
          <w:color w:val="FF0000"/>
          <w:sz w:val="28"/>
          <w:szCs w:val="28"/>
        </w:rPr>
        <w:t>Альдабра</w:t>
      </w:r>
      <w:proofErr w:type="spellEnd"/>
      <w:r w:rsidRPr="00925A5F">
        <w:rPr>
          <w:rFonts w:asciiTheme="minorHAnsi" w:hAnsiTheme="minorHAnsi"/>
          <w:b/>
          <w:color w:val="FF0000"/>
          <w:sz w:val="28"/>
          <w:szCs w:val="28"/>
        </w:rPr>
        <w:t xml:space="preserve">. </w:t>
      </w:r>
      <w:r w:rsidR="00901C31">
        <w:rPr>
          <w:rFonts w:asciiTheme="minorHAnsi" w:hAnsiTheme="minorHAnsi"/>
          <w:b/>
          <w:color w:val="FF0000"/>
          <w:sz w:val="28"/>
          <w:szCs w:val="28"/>
        </w:rPr>
        <w:t>Невероятное путешествие</w:t>
      </w:r>
    </w:p>
    <w:p w:rsidR="00925A5F" w:rsidRPr="00925A5F" w:rsidRDefault="00925A5F" w:rsidP="001148D2">
      <w:pPr>
        <w:pBdr>
          <w:bottom w:val="single" w:sz="12" w:space="31" w:color="auto"/>
        </w:pBdr>
        <w:rPr>
          <w:rFonts w:asciiTheme="minorHAnsi" w:hAnsiTheme="minorHAnsi"/>
          <w:sz w:val="28"/>
          <w:szCs w:val="28"/>
        </w:rPr>
      </w:pPr>
    </w:p>
    <w:p w:rsidR="00925A5F" w:rsidRPr="00925A5F" w:rsidRDefault="00FC1569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4558522" cy="6512312"/>
            <wp:effectExtent l="76200" t="76200" r="128270" b="136525"/>
            <wp:docPr id="2" name="Рисунок 2" descr="W:\Маркетинг\КИНОПРОЕКТЫ 2016\Альдабра\700x1000_Aldabra_New4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Маркетинг\КИНОПРОЕКТЫ 2016\Альдабра\700x1000_Aldabra_New4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06" cy="65121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A5F" w:rsidRDefault="00925A5F" w:rsidP="00925A5F">
      <w:pPr>
        <w:pBdr>
          <w:bottom w:val="single" w:sz="12" w:space="31" w:color="auto"/>
        </w:pBdr>
        <w:rPr>
          <w:rFonts w:asciiTheme="minorHAnsi" w:hAnsiTheme="minorHAnsi"/>
          <w:sz w:val="28"/>
          <w:szCs w:val="28"/>
        </w:rPr>
      </w:pP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>Чехия, 2016</w:t>
      </w:r>
    </w:p>
    <w:p w:rsidR="00925A5F" w:rsidRPr="00051857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 xml:space="preserve">Приключения, </w:t>
      </w:r>
      <w:proofErr w:type="gramStart"/>
      <w:r w:rsidRPr="00925A5F">
        <w:rPr>
          <w:rFonts w:asciiTheme="minorHAnsi" w:hAnsiTheme="minorHAnsi"/>
          <w:sz w:val="28"/>
          <w:szCs w:val="28"/>
        </w:rPr>
        <w:t>семейный</w:t>
      </w:r>
      <w:proofErr w:type="gramEnd"/>
      <w:r w:rsidRPr="00925A5F">
        <w:rPr>
          <w:rFonts w:asciiTheme="minorHAnsi" w:hAnsiTheme="minorHAnsi"/>
          <w:sz w:val="28"/>
          <w:szCs w:val="28"/>
        </w:rPr>
        <w:t>, документальный</w:t>
      </w: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>0+</w:t>
      </w: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>Премьера: 0</w:t>
      </w:r>
      <w:r w:rsidR="00FC1569">
        <w:rPr>
          <w:rFonts w:asciiTheme="minorHAnsi" w:hAnsiTheme="minorHAnsi"/>
          <w:sz w:val="28"/>
          <w:szCs w:val="28"/>
        </w:rPr>
        <w:t>3</w:t>
      </w:r>
      <w:r w:rsidRPr="00925A5F">
        <w:rPr>
          <w:rFonts w:asciiTheme="minorHAnsi" w:hAnsiTheme="minorHAnsi"/>
          <w:sz w:val="28"/>
          <w:szCs w:val="28"/>
        </w:rPr>
        <w:t xml:space="preserve"> </w:t>
      </w:r>
      <w:r w:rsidR="00FC1569">
        <w:rPr>
          <w:rFonts w:asciiTheme="minorHAnsi" w:hAnsiTheme="minorHAnsi"/>
          <w:sz w:val="28"/>
          <w:szCs w:val="28"/>
        </w:rPr>
        <w:t>ноября</w:t>
      </w:r>
      <w:r w:rsidRPr="00925A5F">
        <w:rPr>
          <w:rFonts w:asciiTheme="minorHAnsi" w:hAnsiTheme="minorHAnsi"/>
          <w:sz w:val="28"/>
          <w:szCs w:val="28"/>
        </w:rPr>
        <w:t xml:space="preserve"> 2016</w:t>
      </w: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b/>
          <w:sz w:val="28"/>
          <w:szCs w:val="28"/>
        </w:rPr>
        <w:t>Режиссер:</w:t>
      </w:r>
      <w:r w:rsidRPr="00925A5F">
        <w:rPr>
          <w:rFonts w:asciiTheme="minorHAnsi" w:hAnsiTheme="minorHAnsi"/>
          <w:sz w:val="28"/>
          <w:szCs w:val="28"/>
        </w:rPr>
        <w:t xml:space="preserve"> Стив </w:t>
      </w:r>
      <w:proofErr w:type="spellStart"/>
      <w:r w:rsidRPr="00925A5F">
        <w:rPr>
          <w:rFonts w:asciiTheme="minorHAnsi" w:hAnsiTheme="minorHAnsi"/>
          <w:sz w:val="28"/>
          <w:szCs w:val="28"/>
        </w:rPr>
        <w:t>Лихтаг</w:t>
      </w:r>
      <w:proofErr w:type="spellEnd"/>
    </w:p>
    <w:p w:rsidR="001148D2" w:rsidRDefault="001148D2" w:rsidP="00925A5F">
      <w:pPr>
        <w:pBdr>
          <w:bottom w:val="single" w:sz="12" w:space="31" w:color="auto"/>
        </w:pBdr>
        <w:jc w:val="center"/>
        <w:rPr>
          <w:rFonts w:asciiTheme="minorHAnsi" w:hAnsiTheme="minorHAnsi" w:cs="Tahoma"/>
          <w:b/>
          <w:sz w:val="28"/>
          <w:szCs w:val="28"/>
        </w:rPr>
      </w:pP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 w:cs="Tahoma"/>
          <w:b/>
          <w:sz w:val="28"/>
          <w:szCs w:val="28"/>
        </w:rPr>
      </w:pPr>
      <w:r w:rsidRPr="00925A5F">
        <w:rPr>
          <w:rFonts w:asciiTheme="minorHAnsi" w:hAnsiTheme="minorHAnsi" w:cs="Tahoma"/>
          <w:b/>
          <w:sz w:val="28"/>
          <w:szCs w:val="28"/>
        </w:rPr>
        <w:t>Аннотация</w:t>
      </w:r>
    </w:p>
    <w:p w:rsidR="00925A5F" w:rsidRPr="00925A5F" w:rsidRDefault="00925A5F" w:rsidP="00925A5F">
      <w:pPr>
        <w:pBdr>
          <w:bottom w:val="single" w:sz="12" w:space="31" w:color="auto"/>
        </w:pBdr>
        <w:rPr>
          <w:rFonts w:asciiTheme="minorHAnsi" w:hAnsiTheme="minorHAnsi"/>
          <w:sz w:val="28"/>
          <w:szCs w:val="28"/>
        </w:rPr>
      </w:pPr>
    </w:p>
    <w:p w:rsidR="00925A5F" w:rsidRPr="00925A5F" w:rsidRDefault="00925A5F" w:rsidP="00925A5F">
      <w:pPr>
        <w:pBdr>
          <w:bottom w:val="single" w:sz="12" w:space="31" w:color="auto"/>
        </w:pBdr>
        <w:rPr>
          <w:rFonts w:asciiTheme="minorHAnsi" w:hAnsiTheme="minorHAnsi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 xml:space="preserve">Присоединяйтесь к полной приключений 3D экспедиции к берегам таинственного острова </w:t>
      </w:r>
      <w:proofErr w:type="spellStart"/>
      <w:r w:rsidRPr="00925A5F">
        <w:rPr>
          <w:rFonts w:asciiTheme="minorHAnsi" w:hAnsiTheme="minorHAnsi"/>
          <w:sz w:val="28"/>
          <w:szCs w:val="28"/>
        </w:rPr>
        <w:t>Альдабра</w:t>
      </w:r>
      <w:proofErr w:type="spellEnd"/>
      <w:r w:rsidRPr="00925A5F">
        <w:rPr>
          <w:rFonts w:asciiTheme="minorHAnsi" w:hAnsiTheme="minorHAnsi"/>
          <w:sz w:val="28"/>
          <w:szCs w:val="28"/>
        </w:rPr>
        <w:t xml:space="preserve">, затерянного в водах Индийского океана. Этот атолл, куда редко ступает нога человека, до сих пор является домом для сообщества экзотических животных. </w:t>
      </w:r>
      <w:proofErr w:type="spellStart"/>
      <w:r w:rsidRPr="00925A5F">
        <w:rPr>
          <w:rFonts w:asciiTheme="minorHAnsi" w:hAnsiTheme="minorHAnsi"/>
          <w:sz w:val="28"/>
          <w:szCs w:val="28"/>
        </w:rPr>
        <w:t>Скрестя</w:t>
      </w:r>
      <w:proofErr w:type="spellEnd"/>
      <w:r w:rsidRPr="00925A5F">
        <w:rPr>
          <w:rFonts w:asciiTheme="minorHAnsi" w:hAnsiTheme="minorHAnsi"/>
          <w:sz w:val="28"/>
          <w:szCs w:val="28"/>
        </w:rPr>
        <w:t xml:space="preserve"> пальцы, Вы будете наблюдать, как детеныши черепах выползают на смертоносные отмели, изобилующие акулами. Замрете в удивлении, смотря на крупнейших в мире наземных крабов, карабкающихся на пальмы в поисках сочных кокосов. Задержите дыхание при виде гигантского морского окуня, бесстрашно охраняющего древние обломки корабля против воли пытливых аквалангистов. Узнаете о среде обитания гигантских доисторических черепах. Исследуйте остров, который поднялся над морем только для того, чтобы его вновь поглотили океанские течения и неумолимое повышение уровня океана. Познакомьтесь с нашими героями - мудрой черепахой </w:t>
      </w:r>
      <w:proofErr w:type="spellStart"/>
      <w:r w:rsidRPr="00925A5F">
        <w:rPr>
          <w:rFonts w:asciiTheme="minorHAnsi" w:hAnsiTheme="minorHAnsi"/>
          <w:sz w:val="28"/>
          <w:szCs w:val="28"/>
        </w:rPr>
        <w:t>Элви</w:t>
      </w:r>
      <w:proofErr w:type="spellEnd"/>
      <w:r w:rsidRPr="00925A5F">
        <w:rPr>
          <w:rFonts w:asciiTheme="minorHAnsi" w:hAnsiTheme="minorHAnsi"/>
          <w:sz w:val="28"/>
          <w:szCs w:val="28"/>
        </w:rPr>
        <w:t xml:space="preserve"> и мамой Тори,  кокосовым раком Бастером, водной птичкой </w:t>
      </w:r>
      <w:proofErr w:type="spellStart"/>
      <w:r w:rsidRPr="00925A5F">
        <w:rPr>
          <w:rFonts w:asciiTheme="minorHAnsi" w:hAnsiTheme="minorHAnsi"/>
          <w:sz w:val="28"/>
          <w:szCs w:val="28"/>
        </w:rPr>
        <w:t>Снупер</w:t>
      </w:r>
      <w:proofErr w:type="spellEnd"/>
      <w:r w:rsidRPr="00925A5F">
        <w:rPr>
          <w:rFonts w:asciiTheme="minorHAnsi" w:hAnsiTheme="minorHAnsi"/>
          <w:sz w:val="28"/>
          <w:szCs w:val="28"/>
        </w:rPr>
        <w:t xml:space="preserve"> и многие другими! Эта история полна азарта, эмоций и неожиданных поворотов. Откройте для себя остров </w:t>
      </w:r>
      <w:proofErr w:type="spellStart"/>
      <w:r w:rsidRPr="00925A5F">
        <w:rPr>
          <w:rFonts w:asciiTheme="minorHAnsi" w:hAnsiTheme="minorHAnsi"/>
          <w:sz w:val="28"/>
          <w:szCs w:val="28"/>
        </w:rPr>
        <w:t>Альдабра</w:t>
      </w:r>
      <w:proofErr w:type="spellEnd"/>
      <w:r w:rsidRPr="00925A5F">
        <w:rPr>
          <w:rFonts w:asciiTheme="minorHAnsi" w:hAnsiTheme="minorHAnsi"/>
          <w:sz w:val="28"/>
          <w:szCs w:val="28"/>
        </w:rPr>
        <w:t xml:space="preserve">, прежде чем он будет потерян навсегда! </w:t>
      </w:r>
    </w:p>
    <w:p w:rsidR="00925A5F" w:rsidRPr="00925A5F" w:rsidRDefault="00925A5F" w:rsidP="00925A5F">
      <w:pPr>
        <w:pBdr>
          <w:bottom w:val="single" w:sz="12" w:space="31" w:color="auto"/>
        </w:pBdr>
        <w:rPr>
          <w:rFonts w:asciiTheme="minorHAnsi" w:hAnsiTheme="minorHAnsi"/>
          <w:b/>
          <w:color w:val="FF0000"/>
          <w:sz w:val="28"/>
          <w:szCs w:val="28"/>
        </w:rPr>
      </w:pPr>
      <w:r w:rsidRPr="00925A5F">
        <w:rPr>
          <w:rFonts w:asciiTheme="minorHAnsi" w:hAnsiTheme="minorHAnsi"/>
          <w:sz w:val="28"/>
          <w:szCs w:val="28"/>
        </w:rPr>
        <w:t xml:space="preserve">Музыку к фильму написал Роберт </w:t>
      </w:r>
      <w:proofErr w:type="spellStart"/>
      <w:r w:rsidRPr="00925A5F">
        <w:rPr>
          <w:rFonts w:asciiTheme="minorHAnsi" w:hAnsiTheme="minorHAnsi"/>
          <w:sz w:val="28"/>
          <w:szCs w:val="28"/>
        </w:rPr>
        <w:t>Йиша</w:t>
      </w:r>
      <w:proofErr w:type="spellEnd"/>
      <w:r w:rsidRPr="00925A5F">
        <w:rPr>
          <w:rFonts w:asciiTheme="minorHAnsi" w:hAnsiTheme="minorHAnsi"/>
          <w:sz w:val="28"/>
          <w:szCs w:val="28"/>
        </w:rPr>
        <w:t>, посвятивший этой работе четыре года и придумавший для каждого животного свою музыкальную тему в исполнении Симфонического оркестра в составе 90 человек.</w:t>
      </w:r>
    </w:p>
    <w:p w:rsidR="00925A5F" w:rsidRPr="00925A5F" w:rsidRDefault="00925A5F" w:rsidP="00925A5F">
      <w:pPr>
        <w:pBdr>
          <w:bottom w:val="single" w:sz="12" w:space="3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0753F5" w:rsidRDefault="00FC1569">
      <w:pPr>
        <w:rPr>
          <w:rFonts w:asciiTheme="minorHAnsi" w:hAnsiTheme="minorHAnsi"/>
          <w:sz w:val="28"/>
          <w:szCs w:val="28"/>
        </w:rPr>
      </w:pPr>
    </w:p>
    <w:p w:rsidR="00806BD1" w:rsidRPr="00D364CD" w:rsidRDefault="00925A5F" w:rsidP="00051857">
      <w:pPr>
        <w:rPr>
          <w:rFonts w:asciiTheme="minorHAnsi" w:hAnsiTheme="minorHAnsi"/>
          <w:b/>
          <w:sz w:val="28"/>
          <w:szCs w:val="28"/>
        </w:rPr>
      </w:pPr>
      <w:r w:rsidRPr="00925A5F">
        <w:rPr>
          <w:rFonts w:asciiTheme="minorHAnsi" w:hAnsiTheme="minorHAnsi"/>
          <w:b/>
          <w:sz w:val="28"/>
          <w:szCs w:val="28"/>
        </w:rPr>
        <w:t>Трейлер:</w:t>
      </w:r>
    </w:p>
    <w:p w:rsidR="00806BD1" w:rsidRPr="00D364CD" w:rsidRDefault="00806BD1" w:rsidP="00051857">
      <w:pPr>
        <w:rPr>
          <w:rFonts w:asciiTheme="minorHAnsi" w:hAnsiTheme="minorHAnsi"/>
          <w:b/>
          <w:sz w:val="28"/>
          <w:szCs w:val="28"/>
        </w:rPr>
      </w:pPr>
    </w:p>
    <w:p w:rsidR="00051857" w:rsidRPr="00D364CD" w:rsidRDefault="00FC1569" w:rsidP="00051857">
      <w:pPr>
        <w:rPr>
          <w:b/>
        </w:rPr>
      </w:pPr>
      <w:hyperlink r:id="rId6" w:history="1">
        <w:r w:rsidR="00051857" w:rsidRPr="00806BD1">
          <w:rPr>
            <w:rStyle w:val="a3"/>
            <w:rFonts w:asciiTheme="minorHAnsi" w:hAnsiTheme="minorHAnsi"/>
            <w:b/>
            <w:lang w:val="en-US"/>
          </w:rPr>
          <w:t>https</w:t>
        </w:r>
        <w:r w:rsidR="00051857" w:rsidRPr="00D364CD">
          <w:rPr>
            <w:rStyle w:val="a3"/>
            <w:rFonts w:asciiTheme="minorHAnsi" w:hAnsiTheme="minorHAnsi"/>
            <w:b/>
          </w:rPr>
          <w:t>://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www</w:t>
        </w:r>
        <w:r w:rsidR="00051857" w:rsidRPr="00D364CD">
          <w:rPr>
            <w:rStyle w:val="a3"/>
            <w:rFonts w:asciiTheme="minorHAnsi" w:hAnsiTheme="minorHAnsi"/>
            <w:b/>
          </w:rPr>
          <w:t>.</w:t>
        </w:r>
        <w:proofErr w:type="spellStart"/>
        <w:r w:rsidR="00051857" w:rsidRPr="00806BD1">
          <w:rPr>
            <w:rStyle w:val="a3"/>
            <w:rFonts w:asciiTheme="minorHAnsi" w:hAnsiTheme="minorHAnsi"/>
            <w:b/>
            <w:lang w:val="en-US"/>
          </w:rPr>
          <w:t>youtube</w:t>
        </w:r>
        <w:proofErr w:type="spellEnd"/>
        <w:r w:rsidR="00051857" w:rsidRPr="00D364CD">
          <w:rPr>
            <w:rStyle w:val="a3"/>
            <w:rFonts w:asciiTheme="minorHAnsi" w:hAnsiTheme="minorHAnsi"/>
            <w:b/>
          </w:rPr>
          <w:t>.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com</w:t>
        </w:r>
        <w:r w:rsidR="00051857" w:rsidRPr="00D364CD">
          <w:rPr>
            <w:rStyle w:val="a3"/>
            <w:rFonts w:asciiTheme="minorHAnsi" w:hAnsiTheme="minorHAnsi"/>
            <w:b/>
          </w:rPr>
          <w:t>/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watch</w:t>
        </w:r>
        <w:r w:rsidR="00051857" w:rsidRPr="00D364CD">
          <w:rPr>
            <w:rStyle w:val="a3"/>
            <w:rFonts w:asciiTheme="minorHAnsi" w:hAnsiTheme="minorHAnsi"/>
            <w:b/>
          </w:rPr>
          <w:t>?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v</w:t>
        </w:r>
        <w:r w:rsidR="00051857" w:rsidRPr="00D364CD">
          <w:rPr>
            <w:rStyle w:val="a3"/>
            <w:rFonts w:asciiTheme="minorHAnsi" w:hAnsiTheme="minorHAnsi"/>
            <w:b/>
          </w:rPr>
          <w:t>=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H</w:t>
        </w:r>
        <w:r w:rsidR="00051857" w:rsidRPr="00D364CD">
          <w:rPr>
            <w:rStyle w:val="a3"/>
            <w:rFonts w:asciiTheme="minorHAnsi" w:hAnsiTheme="minorHAnsi"/>
            <w:b/>
          </w:rPr>
          <w:t>7</w:t>
        </w:r>
        <w:proofErr w:type="spellStart"/>
        <w:r w:rsidR="00051857" w:rsidRPr="00806BD1">
          <w:rPr>
            <w:rStyle w:val="a3"/>
            <w:rFonts w:asciiTheme="minorHAnsi" w:hAnsiTheme="minorHAnsi"/>
            <w:b/>
            <w:lang w:val="en-US"/>
          </w:rPr>
          <w:t>hY</w:t>
        </w:r>
        <w:proofErr w:type="spellEnd"/>
        <w:r w:rsidR="00051857" w:rsidRPr="00D364CD">
          <w:rPr>
            <w:rStyle w:val="a3"/>
            <w:rFonts w:asciiTheme="minorHAnsi" w:hAnsiTheme="minorHAnsi"/>
            <w:b/>
          </w:rPr>
          <w:t>3</w:t>
        </w:r>
        <w:proofErr w:type="spellStart"/>
        <w:r w:rsidR="00051857" w:rsidRPr="00806BD1">
          <w:rPr>
            <w:rStyle w:val="a3"/>
            <w:rFonts w:asciiTheme="minorHAnsi" w:hAnsiTheme="minorHAnsi"/>
            <w:b/>
            <w:lang w:val="en-US"/>
          </w:rPr>
          <w:t>wRVqeE</w:t>
        </w:r>
        <w:proofErr w:type="spellEnd"/>
        <w:r w:rsidR="00051857" w:rsidRPr="00D364CD">
          <w:rPr>
            <w:rStyle w:val="a3"/>
            <w:rFonts w:asciiTheme="minorHAnsi" w:hAnsiTheme="minorHAnsi"/>
            <w:b/>
          </w:rPr>
          <w:t>&amp;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feature</w:t>
        </w:r>
        <w:r w:rsidR="00051857" w:rsidRPr="00D364CD">
          <w:rPr>
            <w:rStyle w:val="a3"/>
            <w:rFonts w:asciiTheme="minorHAnsi" w:hAnsiTheme="minorHAnsi"/>
            <w:b/>
          </w:rPr>
          <w:t>=</w:t>
        </w:r>
        <w:proofErr w:type="spellStart"/>
        <w:r w:rsidR="00051857" w:rsidRPr="00806BD1">
          <w:rPr>
            <w:rStyle w:val="a3"/>
            <w:rFonts w:asciiTheme="minorHAnsi" w:hAnsiTheme="minorHAnsi"/>
            <w:b/>
            <w:lang w:val="en-US"/>
          </w:rPr>
          <w:t>youtu</w:t>
        </w:r>
        <w:proofErr w:type="spellEnd"/>
        <w:r w:rsidR="00051857" w:rsidRPr="00D364CD">
          <w:rPr>
            <w:rStyle w:val="a3"/>
            <w:rFonts w:asciiTheme="minorHAnsi" w:hAnsiTheme="minorHAnsi"/>
            <w:b/>
          </w:rPr>
          <w:t>.</w:t>
        </w:r>
        <w:r w:rsidR="00051857" w:rsidRPr="00806BD1">
          <w:rPr>
            <w:rStyle w:val="a3"/>
            <w:rFonts w:asciiTheme="minorHAnsi" w:hAnsiTheme="minorHAnsi"/>
            <w:b/>
            <w:lang w:val="en-US"/>
          </w:rPr>
          <w:t>be</w:t>
        </w:r>
      </w:hyperlink>
      <w:r w:rsidR="00051857" w:rsidRPr="00D364CD">
        <w:rPr>
          <w:b/>
        </w:rPr>
        <w:t xml:space="preserve"> </w:t>
      </w:r>
    </w:p>
    <w:p w:rsidR="00925A5F" w:rsidRPr="00D364CD" w:rsidRDefault="00925A5F">
      <w:pPr>
        <w:rPr>
          <w:rFonts w:asciiTheme="minorHAnsi" w:hAnsiTheme="minorHAnsi"/>
          <w:b/>
          <w:sz w:val="28"/>
          <w:szCs w:val="28"/>
        </w:rPr>
      </w:pPr>
    </w:p>
    <w:p w:rsidR="00806BD1" w:rsidRDefault="00925A5F">
      <w:pPr>
        <w:rPr>
          <w:rFonts w:asciiTheme="minorHAnsi" w:hAnsiTheme="minorHAnsi"/>
          <w:b/>
          <w:sz w:val="28"/>
          <w:szCs w:val="28"/>
        </w:rPr>
      </w:pPr>
      <w:r w:rsidRPr="00925A5F">
        <w:rPr>
          <w:rFonts w:asciiTheme="minorHAnsi" w:hAnsiTheme="minorHAnsi"/>
          <w:b/>
          <w:sz w:val="28"/>
          <w:szCs w:val="28"/>
        </w:rPr>
        <w:t xml:space="preserve">Кадры: </w:t>
      </w:r>
    </w:p>
    <w:p w:rsidR="00806BD1" w:rsidRDefault="00806BD1">
      <w:pPr>
        <w:rPr>
          <w:rFonts w:asciiTheme="minorHAnsi" w:hAnsiTheme="minorHAnsi"/>
          <w:b/>
          <w:sz w:val="28"/>
          <w:szCs w:val="28"/>
        </w:rPr>
      </w:pPr>
    </w:p>
    <w:p w:rsidR="00925A5F" w:rsidRDefault="00FC1569">
      <w:pPr>
        <w:rPr>
          <w:rFonts w:asciiTheme="minorHAnsi" w:hAnsiTheme="minorHAnsi"/>
          <w:b/>
          <w:sz w:val="28"/>
          <w:szCs w:val="28"/>
        </w:rPr>
      </w:pPr>
      <w:hyperlink r:id="rId7" w:history="1">
        <w:r w:rsidR="00806BD1" w:rsidRPr="00806BD1">
          <w:rPr>
            <w:rStyle w:val="a3"/>
            <w:rFonts w:asciiTheme="minorHAnsi" w:hAnsiTheme="minorHAnsi"/>
            <w:b/>
          </w:rPr>
          <w:t>https://drive.google.com/folderview?id=0B1fhMi2a9w56bWtjWWVwcjhkUzA&amp;usp=sharing</w:t>
        </w:r>
      </w:hyperlink>
      <w:r w:rsidR="00806BD1">
        <w:rPr>
          <w:rFonts w:asciiTheme="minorHAnsi" w:hAnsiTheme="minorHAnsi"/>
          <w:b/>
          <w:sz w:val="28"/>
          <w:szCs w:val="28"/>
        </w:rPr>
        <w:t xml:space="preserve"> </w:t>
      </w:r>
    </w:p>
    <w:p w:rsidR="00925A5F" w:rsidRDefault="00925A5F">
      <w:pPr>
        <w:rPr>
          <w:rFonts w:asciiTheme="minorHAnsi" w:hAnsiTheme="minorHAnsi"/>
          <w:b/>
          <w:sz w:val="28"/>
          <w:szCs w:val="28"/>
        </w:rPr>
      </w:pPr>
    </w:p>
    <w:p w:rsidR="00051857" w:rsidRDefault="00051857" w:rsidP="00925A5F">
      <w:pPr>
        <w:jc w:val="center"/>
        <w:rPr>
          <w:rFonts w:asciiTheme="majorHAnsi" w:hAnsiTheme="majorHAnsi"/>
        </w:rPr>
      </w:pPr>
    </w:p>
    <w:p w:rsidR="00051857" w:rsidRDefault="00051857" w:rsidP="00925A5F">
      <w:pPr>
        <w:jc w:val="center"/>
        <w:rPr>
          <w:rFonts w:asciiTheme="majorHAnsi" w:hAnsiTheme="majorHAnsi"/>
        </w:rPr>
      </w:pPr>
    </w:p>
    <w:p w:rsidR="00925A5F" w:rsidRPr="008F1F90" w:rsidRDefault="00925A5F" w:rsidP="00925A5F">
      <w:pPr>
        <w:jc w:val="center"/>
        <w:rPr>
          <w:rStyle w:val="a3"/>
          <w:rFonts w:asciiTheme="majorHAnsi" w:hAnsiTheme="majorHAnsi"/>
          <w:b/>
        </w:rPr>
      </w:pPr>
      <w:r w:rsidRPr="008F1F90">
        <w:rPr>
          <w:rFonts w:asciiTheme="majorHAnsi" w:hAnsiTheme="majorHAnsi"/>
        </w:rPr>
        <w:t xml:space="preserve">С уважением, </w:t>
      </w:r>
      <w:r>
        <w:rPr>
          <w:rFonts w:asciiTheme="majorHAnsi" w:hAnsiTheme="majorHAnsi"/>
        </w:rPr>
        <w:t>Андрей Родин</w:t>
      </w:r>
      <w:r w:rsidRPr="008F1F90">
        <w:rPr>
          <w:rFonts w:asciiTheme="majorHAnsi" w:hAnsiTheme="majorHAnsi"/>
        </w:rPr>
        <w:t>,</w:t>
      </w:r>
      <w:r w:rsidRPr="008F1F90">
        <w:rPr>
          <w:rFonts w:asciiTheme="majorHAnsi" w:hAnsiTheme="majorHAnsi"/>
        </w:rPr>
        <w:br/>
        <w:t>Руководитель кинопроектов ГК «</w:t>
      </w:r>
      <w:proofErr w:type="spellStart"/>
      <w:r w:rsidRPr="008F1F90">
        <w:rPr>
          <w:rFonts w:asciiTheme="majorHAnsi" w:hAnsiTheme="majorHAnsi"/>
        </w:rPr>
        <w:t>Люксор</w:t>
      </w:r>
      <w:proofErr w:type="spellEnd"/>
      <w:r w:rsidRPr="008F1F90">
        <w:rPr>
          <w:rFonts w:asciiTheme="majorHAnsi" w:hAnsiTheme="majorHAnsi"/>
        </w:rPr>
        <w:t>»</w:t>
      </w:r>
      <w:proofErr w:type="gramStart"/>
      <w:r w:rsidRPr="008F1F90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br/>
      </w:r>
      <w:proofErr w:type="gramStart"/>
      <w:r>
        <w:rPr>
          <w:rFonts w:asciiTheme="majorHAnsi" w:hAnsiTheme="majorHAnsi"/>
        </w:rPr>
        <w:t>т</w:t>
      </w:r>
      <w:proofErr w:type="gramEnd"/>
      <w:r>
        <w:rPr>
          <w:rFonts w:asciiTheme="majorHAnsi" w:hAnsiTheme="majorHAnsi"/>
        </w:rPr>
        <w:t>ел. 8 (495) 363-02-32/доб.1072</w:t>
      </w:r>
      <w:r>
        <w:rPr>
          <w:rFonts w:asciiTheme="majorHAnsi" w:hAnsiTheme="majorHAnsi"/>
        </w:rPr>
        <w:br/>
        <w:t>моб. 8 (915) 368-40-37</w:t>
      </w:r>
      <w:r w:rsidRPr="008F1F90">
        <w:rPr>
          <w:rFonts w:asciiTheme="majorHAnsi" w:hAnsiTheme="majorHAnsi"/>
        </w:rPr>
        <w:br/>
        <w:t>E-</w:t>
      </w:r>
      <w:proofErr w:type="spellStart"/>
      <w:r w:rsidRPr="008F1F90">
        <w:rPr>
          <w:rFonts w:asciiTheme="majorHAnsi" w:hAnsiTheme="majorHAnsi"/>
        </w:rPr>
        <w:t>mail</w:t>
      </w:r>
      <w:proofErr w:type="spellEnd"/>
      <w:r w:rsidRPr="008F1F90">
        <w:rPr>
          <w:rFonts w:asciiTheme="majorHAnsi" w:hAnsiTheme="majorHAnsi"/>
        </w:rPr>
        <w:t>: </w:t>
      </w:r>
      <w:hyperlink r:id="rId8" w:history="1">
        <w:r>
          <w:rPr>
            <w:rStyle w:val="a3"/>
            <w:rFonts w:asciiTheme="majorHAnsi" w:hAnsiTheme="majorHAnsi"/>
          </w:rPr>
          <w:t>a</w:t>
        </w:r>
        <w:r w:rsidRPr="00C01F45">
          <w:rPr>
            <w:rStyle w:val="a3"/>
            <w:rFonts w:asciiTheme="majorHAnsi" w:hAnsiTheme="majorHAnsi"/>
          </w:rPr>
          <w:t>.</w:t>
        </w:r>
        <w:r>
          <w:rPr>
            <w:rStyle w:val="a3"/>
            <w:rFonts w:asciiTheme="majorHAnsi" w:hAnsiTheme="majorHAnsi"/>
            <w:lang w:val="en-US"/>
          </w:rPr>
          <w:t>rodin</w:t>
        </w:r>
        <w:r w:rsidRPr="008F1F90">
          <w:rPr>
            <w:rStyle w:val="a3"/>
            <w:rFonts w:asciiTheme="majorHAnsi" w:hAnsiTheme="majorHAnsi"/>
          </w:rPr>
          <w:t>@luxorcinema.ru</w:t>
        </w:r>
      </w:hyperlink>
    </w:p>
    <w:p w:rsidR="00925A5F" w:rsidRPr="00925A5F" w:rsidRDefault="00925A5F">
      <w:pPr>
        <w:rPr>
          <w:rFonts w:asciiTheme="minorHAnsi" w:hAnsiTheme="minorHAnsi"/>
          <w:b/>
          <w:sz w:val="28"/>
          <w:szCs w:val="28"/>
        </w:rPr>
      </w:pPr>
    </w:p>
    <w:sectPr w:rsidR="00925A5F" w:rsidRPr="009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5F"/>
    <w:rsid w:val="00051857"/>
    <w:rsid w:val="0010452B"/>
    <w:rsid w:val="001148D2"/>
    <w:rsid w:val="001D212F"/>
    <w:rsid w:val="00806BD1"/>
    <w:rsid w:val="00901C31"/>
    <w:rsid w:val="00925A5F"/>
    <w:rsid w:val="00D364CD"/>
    <w:rsid w:val="00F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rgsyan@luxorcine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olderview?id=0B1fhMi2a9w56bWtjWWVwcjhkUzA&amp;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7hY3wRVqeE&amp;feature=youtu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Андрей</dc:creator>
  <cp:lastModifiedBy>Родин Андрей</cp:lastModifiedBy>
  <cp:revision>7</cp:revision>
  <dcterms:created xsi:type="dcterms:W3CDTF">2016-05-25T07:55:00Z</dcterms:created>
  <dcterms:modified xsi:type="dcterms:W3CDTF">2016-06-22T14:59:00Z</dcterms:modified>
</cp:coreProperties>
</file>