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E61AE" w14:textId="14B3E5B1" w:rsidR="00291515" w:rsidRPr="008B6AEC" w:rsidRDefault="00DB13FD" w:rsidP="008B6AEC">
      <w:pPr>
        <w:spacing w:line="276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8B6AEC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295C938" wp14:editId="7BC1D8A1">
            <wp:simplePos x="0" y="0"/>
            <wp:positionH relativeFrom="column">
              <wp:posOffset>93489</wp:posOffset>
            </wp:positionH>
            <wp:positionV relativeFrom="paragraph">
              <wp:posOffset>177901</wp:posOffset>
            </wp:positionV>
            <wp:extent cx="2538000" cy="882000"/>
            <wp:effectExtent l="0" t="0" r="2540" b="0"/>
            <wp:wrapSquare wrapText="bothSides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00" cy="8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16C19" w14:textId="42D5FD5C" w:rsidR="00D90D31" w:rsidRPr="008B6AEC" w:rsidRDefault="00DB13FD" w:rsidP="008B6AE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B6AEC">
        <w:rPr>
          <w:rFonts w:ascii="Times New Roman" w:hAnsi="Times New Roman" w:cs="Times New Roman"/>
          <w:b/>
          <w:bCs/>
        </w:rPr>
        <w:t xml:space="preserve">                           </w:t>
      </w:r>
      <w:r w:rsidR="00D90D31" w:rsidRPr="008B6AE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A476393" wp14:editId="6BD590B2">
            <wp:extent cx="2595355" cy="79560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5355" cy="7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11622" w14:textId="77777777" w:rsidR="008B6AEC" w:rsidRPr="008B6AEC" w:rsidRDefault="008B6AEC" w:rsidP="008B6AEC">
      <w:pPr>
        <w:spacing w:line="276" w:lineRule="auto"/>
        <w:jc w:val="right"/>
        <w:rPr>
          <w:rFonts w:ascii="Times New Roman" w:hAnsi="Times New Roman" w:cs="Times New Roman"/>
          <w:i/>
          <w:iCs/>
        </w:rPr>
      </w:pPr>
    </w:p>
    <w:p w14:paraId="1D839A21" w14:textId="5CBC9E48" w:rsidR="008B6AEC" w:rsidRPr="008B6AEC" w:rsidRDefault="008B6AEC" w:rsidP="008B6AEC">
      <w:pPr>
        <w:spacing w:line="276" w:lineRule="auto"/>
        <w:jc w:val="right"/>
        <w:rPr>
          <w:rFonts w:ascii="Times New Roman" w:hAnsi="Times New Roman" w:cs="Times New Roman"/>
          <w:i/>
          <w:iCs/>
        </w:rPr>
      </w:pPr>
      <w:r w:rsidRPr="008B6AEC">
        <w:rPr>
          <w:rFonts w:ascii="Times New Roman" w:hAnsi="Times New Roman" w:cs="Times New Roman"/>
          <w:i/>
          <w:iCs/>
        </w:rPr>
        <w:t>пресс-релиз</w:t>
      </w:r>
    </w:p>
    <w:p w14:paraId="504296F8" w14:textId="77777777" w:rsidR="00D90D31" w:rsidRPr="008B6AEC" w:rsidRDefault="00D90D31" w:rsidP="008B6AE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A7A6A4F" w14:textId="3097F299" w:rsidR="000360C2" w:rsidRPr="008B6AEC" w:rsidRDefault="0011337D" w:rsidP="008B6AE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B6AEC">
        <w:rPr>
          <w:rFonts w:ascii="Times New Roman" w:hAnsi="Times New Roman" w:cs="Times New Roman"/>
          <w:b/>
          <w:bCs/>
        </w:rPr>
        <w:t xml:space="preserve">Премьера трейлера </w:t>
      </w:r>
      <w:r w:rsidR="000360C2" w:rsidRPr="008B6AEC">
        <w:rPr>
          <w:rFonts w:ascii="Times New Roman" w:hAnsi="Times New Roman" w:cs="Times New Roman"/>
          <w:b/>
          <w:bCs/>
        </w:rPr>
        <w:t>картины «Пассажиры»:</w:t>
      </w:r>
    </w:p>
    <w:p w14:paraId="65D68628" w14:textId="51DE0DEA" w:rsidR="002C3059" w:rsidRPr="008B6AEC" w:rsidRDefault="000360C2" w:rsidP="002C305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B6AEC">
        <w:rPr>
          <w:rFonts w:ascii="Times New Roman" w:hAnsi="Times New Roman" w:cs="Times New Roman"/>
          <w:b/>
          <w:bCs/>
        </w:rPr>
        <w:t>Дагестан выходит на арену большого кино</w:t>
      </w:r>
    </w:p>
    <w:p w14:paraId="7BDC766D" w14:textId="41B12432" w:rsidR="000360C2" w:rsidRPr="008B6AEC" w:rsidRDefault="000360C2" w:rsidP="008B6AEC">
      <w:pPr>
        <w:spacing w:line="276" w:lineRule="auto"/>
        <w:jc w:val="both"/>
        <w:rPr>
          <w:rFonts w:ascii="Times New Roman" w:hAnsi="Times New Roman" w:cs="Times New Roman"/>
        </w:rPr>
      </w:pPr>
    </w:p>
    <w:p w14:paraId="54A21A66" w14:textId="43C656F3" w:rsidR="00254A9C" w:rsidRPr="008B6AEC" w:rsidRDefault="00FD29C0" w:rsidP="008B6AEC">
      <w:pPr>
        <w:spacing w:line="276" w:lineRule="auto"/>
        <w:jc w:val="both"/>
        <w:rPr>
          <w:rFonts w:ascii="Times New Roman" w:hAnsi="Times New Roman" w:cs="Times New Roman"/>
        </w:rPr>
      </w:pPr>
      <w:r w:rsidRPr="00FD29C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FED2E6C" wp14:editId="073441D3">
            <wp:simplePos x="0" y="0"/>
            <wp:positionH relativeFrom="column">
              <wp:posOffset>2859692</wp:posOffset>
            </wp:positionH>
            <wp:positionV relativeFrom="paragraph">
              <wp:posOffset>44245</wp:posOffset>
            </wp:positionV>
            <wp:extent cx="3079115" cy="439801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115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926" w:rsidRPr="008B6AEC">
        <w:rPr>
          <w:rFonts w:ascii="Times New Roman" w:hAnsi="Times New Roman" w:cs="Times New Roman"/>
          <w:b/>
          <w:bCs/>
        </w:rPr>
        <w:t>«Каспий</w:t>
      </w:r>
      <w:r w:rsidR="003B4006" w:rsidRPr="008B6AEC">
        <w:rPr>
          <w:rFonts w:ascii="Times New Roman" w:hAnsi="Times New Roman" w:cs="Times New Roman"/>
          <w:b/>
          <w:bCs/>
        </w:rPr>
        <w:t>-</w:t>
      </w:r>
      <w:r w:rsidR="00841926" w:rsidRPr="008B6AEC">
        <w:rPr>
          <w:rFonts w:ascii="Times New Roman" w:hAnsi="Times New Roman" w:cs="Times New Roman"/>
          <w:b/>
          <w:bCs/>
        </w:rPr>
        <w:t>фильм»</w:t>
      </w:r>
      <w:r w:rsidR="00841926" w:rsidRPr="008B6AEC">
        <w:rPr>
          <w:rFonts w:ascii="Times New Roman" w:hAnsi="Times New Roman" w:cs="Times New Roman"/>
        </w:rPr>
        <w:t xml:space="preserve"> </w:t>
      </w:r>
      <w:r w:rsidR="003B4006" w:rsidRPr="008B6AEC">
        <w:rPr>
          <w:rFonts w:ascii="Times New Roman" w:hAnsi="Times New Roman" w:cs="Times New Roman"/>
        </w:rPr>
        <w:t>(</w:t>
      </w:r>
      <w:r w:rsidR="00841926" w:rsidRPr="008B6AEC">
        <w:rPr>
          <w:rFonts w:ascii="Times New Roman" w:hAnsi="Times New Roman" w:cs="Times New Roman"/>
        </w:rPr>
        <w:t>Махачкала, Дагестан</w:t>
      </w:r>
      <w:r w:rsidR="003B4006" w:rsidRPr="008B6AEC">
        <w:rPr>
          <w:rFonts w:ascii="Times New Roman" w:hAnsi="Times New Roman" w:cs="Times New Roman"/>
        </w:rPr>
        <w:t xml:space="preserve">) при содействии кинокомпании </w:t>
      </w:r>
      <w:r w:rsidR="003B4006" w:rsidRPr="008B6AEC">
        <w:rPr>
          <w:rFonts w:ascii="Times New Roman" w:hAnsi="Times New Roman" w:cs="Times New Roman"/>
          <w:b/>
          <w:bCs/>
        </w:rPr>
        <w:t>«Наше Творческое Объединение»</w:t>
      </w:r>
      <w:r w:rsidR="003B4006" w:rsidRPr="008B6AEC">
        <w:rPr>
          <w:rFonts w:ascii="Times New Roman" w:hAnsi="Times New Roman" w:cs="Times New Roman"/>
        </w:rPr>
        <w:t xml:space="preserve"> завершают производство фильма </w:t>
      </w:r>
      <w:r w:rsidR="003B4006" w:rsidRPr="008B6AEC">
        <w:rPr>
          <w:rFonts w:ascii="Times New Roman" w:hAnsi="Times New Roman" w:cs="Times New Roman"/>
          <w:b/>
          <w:bCs/>
        </w:rPr>
        <w:t>«Пассажиры»</w:t>
      </w:r>
      <w:r w:rsidR="00841926" w:rsidRPr="008B6AEC">
        <w:rPr>
          <w:rFonts w:ascii="Times New Roman" w:hAnsi="Times New Roman" w:cs="Times New Roman"/>
        </w:rPr>
        <w:t xml:space="preserve">. </w:t>
      </w:r>
    </w:p>
    <w:p w14:paraId="108C7DC2" w14:textId="02F0963C" w:rsidR="00841926" w:rsidRPr="008B6AEC" w:rsidRDefault="004C4BE5" w:rsidP="008B6AEC">
      <w:pPr>
        <w:spacing w:line="276" w:lineRule="auto"/>
        <w:jc w:val="both"/>
        <w:rPr>
          <w:rFonts w:ascii="Times New Roman" w:hAnsi="Times New Roman" w:cs="Times New Roman"/>
        </w:rPr>
      </w:pPr>
      <w:r w:rsidRPr="008B6AEC">
        <w:rPr>
          <w:rFonts w:ascii="Times New Roman" w:hAnsi="Times New Roman" w:cs="Times New Roman"/>
        </w:rPr>
        <w:t xml:space="preserve">Создатели </w:t>
      </w:r>
      <w:r w:rsidR="00254A9C" w:rsidRPr="008B6AEC">
        <w:rPr>
          <w:rFonts w:ascii="Times New Roman" w:hAnsi="Times New Roman" w:cs="Times New Roman"/>
        </w:rPr>
        <w:t xml:space="preserve">картины </w:t>
      </w:r>
      <w:r w:rsidRPr="008B6AEC">
        <w:rPr>
          <w:rFonts w:ascii="Times New Roman" w:hAnsi="Times New Roman" w:cs="Times New Roman"/>
        </w:rPr>
        <w:t xml:space="preserve">представляют зрителям уникальную возможность увидеть трейлер </w:t>
      </w:r>
      <w:r w:rsidR="00596EA5" w:rsidRPr="008B6AEC">
        <w:rPr>
          <w:rFonts w:ascii="Times New Roman" w:hAnsi="Times New Roman" w:cs="Times New Roman"/>
        </w:rPr>
        <w:t xml:space="preserve">фильма </w:t>
      </w:r>
      <w:r w:rsidRPr="008B6AEC">
        <w:rPr>
          <w:rFonts w:ascii="Times New Roman" w:hAnsi="Times New Roman" w:cs="Times New Roman"/>
        </w:rPr>
        <w:t xml:space="preserve">и вместе с ним оценить новый постер проекта. </w:t>
      </w:r>
      <w:r w:rsidR="00596EA5" w:rsidRPr="008B6AEC">
        <w:rPr>
          <w:rFonts w:ascii="Times New Roman" w:hAnsi="Times New Roman" w:cs="Times New Roman"/>
        </w:rPr>
        <w:t>В Республике Дагестан долг</w:t>
      </w:r>
      <w:r w:rsidR="004E2C12" w:rsidRPr="008B6AEC">
        <w:rPr>
          <w:rFonts w:ascii="Times New Roman" w:hAnsi="Times New Roman" w:cs="Times New Roman"/>
        </w:rPr>
        <w:t>о</w:t>
      </w:r>
      <w:r w:rsidR="00596EA5" w:rsidRPr="008B6AEC">
        <w:rPr>
          <w:rFonts w:ascii="Times New Roman" w:hAnsi="Times New Roman" w:cs="Times New Roman"/>
        </w:rPr>
        <w:t xml:space="preserve"> не снимали кино, и фильм «Пассажиры» станет первым проектом, выпущенным дагестанскими производителями за </w:t>
      </w:r>
      <w:r w:rsidR="004E2C12" w:rsidRPr="008B6AEC">
        <w:rPr>
          <w:rFonts w:ascii="Times New Roman" w:hAnsi="Times New Roman" w:cs="Times New Roman"/>
        </w:rPr>
        <w:t>многие</w:t>
      </w:r>
      <w:r w:rsidR="00596EA5" w:rsidRPr="008B6AEC">
        <w:rPr>
          <w:rFonts w:ascii="Times New Roman" w:hAnsi="Times New Roman" w:cs="Times New Roman"/>
        </w:rPr>
        <w:t xml:space="preserve"> годы. </w:t>
      </w:r>
    </w:p>
    <w:p w14:paraId="49A1A10B" w14:textId="77777777" w:rsidR="008B6AEC" w:rsidRPr="008B6AEC" w:rsidRDefault="008B6AEC" w:rsidP="008B6AEC">
      <w:pPr>
        <w:spacing w:line="276" w:lineRule="auto"/>
        <w:jc w:val="both"/>
        <w:rPr>
          <w:rFonts w:ascii="Times New Roman" w:hAnsi="Times New Roman" w:cs="Times New Roman"/>
        </w:rPr>
      </w:pPr>
    </w:p>
    <w:p w14:paraId="0F399EC3" w14:textId="1366AB61" w:rsidR="00D90D31" w:rsidRPr="008B6AEC" w:rsidRDefault="008B6AEC" w:rsidP="008B6AEC">
      <w:pPr>
        <w:spacing w:line="276" w:lineRule="auto"/>
        <w:jc w:val="center"/>
        <w:rPr>
          <w:rFonts w:ascii="Times New Roman" w:hAnsi="Times New Roman" w:cs="Times New Roman"/>
        </w:rPr>
      </w:pPr>
      <w:r w:rsidRPr="008B6AEC">
        <w:rPr>
          <w:rFonts w:ascii="Times New Roman" w:hAnsi="Times New Roman" w:cs="Times New Roman"/>
          <w:b/>
          <w:bCs/>
        </w:rPr>
        <w:t xml:space="preserve">Трейлер фильма на </w:t>
      </w:r>
      <w:r w:rsidRPr="008B6AEC">
        <w:rPr>
          <w:rFonts w:ascii="Times New Roman" w:hAnsi="Times New Roman" w:cs="Times New Roman"/>
          <w:b/>
          <w:bCs/>
          <w:lang w:val="en-US"/>
        </w:rPr>
        <w:t>YouTube</w:t>
      </w:r>
      <w:r w:rsidRPr="008B6AEC">
        <w:rPr>
          <w:rFonts w:ascii="Times New Roman" w:hAnsi="Times New Roman" w:cs="Times New Roman"/>
          <w:b/>
          <w:bCs/>
        </w:rPr>
        <w:t>:</w:t>
      </w:r>
    </w:p>
    <w:p w14:paraId="11084D11" w14:textId="29CB4949" w:rsidR="00D90D31" w:rsidRPr="008B6AEC" w:rsidRDefault="00D90D31" w:rsidP="008B6AEC">
      <w:pPr>
        <w:spacing w:line="276" w:lineRule="auto"/>
        <w:jc w:val="center"/>
        <w:rPr>
          <w:rFonts w:ascii="Times New Roman" w:hAnsi="Times New Roman" w:cs="Times New Roman"/>
        </w:rPr>
      </w:pPr>
      <w:r w:rsidRPr="008B6AEC">
        <w:rPr>
          <w:rFonts w:ascii="Times New Roman" w:hAnsi="Times New Roman" w:cs="Times New Roman"/>
        </w:rPr>
        <w:t>https://youtu.be/O41DWJsgteY</w:t>
      </w:r>
    </w:p>
    <w:p w14:paraId="5E2313BB" w14:textId="77777777" w:rsidR="003B4006" w:rsidRPr="008B6AEC" w:rsidRDefault="003B4006" w:rsidP="008B6AEC">
      <w:pPr>
        <w:spacing w:line="276" w:lineRule="auto"/>
        <w:jc w:val="both"/>
        <w:rPr>
          <w:rFonts w:ascii="Times New Roman" w:hAnsi="Times New Roman" w:cs="Times New Roman"/>
        </w:rPr>
      </w:pPr>
    </w:p>
    <w:p w14:paraId="7047C65A" w14:textId="7BAA662A" w:rsidR="00841926" w:rsidRPr="008B6AEC" w:rsidRDefault="005F7FBE" w:rsidP="008B6AEC">
      <w:pPr>
        <w:spacing w:line="276" w:lineRule="auto"/>
        <w:jc w:val="both"/>
        <w:rPr>
          <w:rFonts w:ascii="Times New Roman" w:hAnsi="Times New Roman" w:cs="Times New Roman"/>
        </w:rPr>
      </w:pPr>
      <w:r w:rsidRPr="008B6AEC">
        <w:rPr>
          <w:rFonts w:ascii="Times New Roman" w:hAnsi="Times New Roman" w:cs="Times New Roman"/>
        </w:rPr>
        <w:t xml:space="preserve">Дагестан выходит на </w:t>
      </w:r>
      <w:proofErr w:type="spellStart"/>
      <w:r w:rsidRPr="008B6AEC">
        <w:rPr>
          <w:rFonts w:ascii="Times New Roman" w:hAnsi="Times New Roman" w:cs="Times New Roman"/>
        </w:rPr>
        <w:t>киноарену</w:t>
      </w:r>
      <w:proofErr w:type="spellEnd"/>
      <w:r w:rsidRPr="008B6AEC">
        <w:rPr>
          <w:rFonts w:ascii="Times New Roman" w:hAnsi="Times New Roman" w:cs="Times New Roman"/>
        </w:rPr>
        <w:t xml:space="preserve">, начав собственное производство фильмов. </w:t>
      </w:r>
      <w:r w:rsidR="00841926" w:rsidRPr="008B6AEC">
        <w:rPr>
          <w:rFonts w:ascii="Times New Roman" w:hAnsi="Times New Roman" w:cs="Times New Roman"/>
        </w:rPr>
        <w:t xml:space="preserve">Работа </w:t>
      </w:r>
      <w:r w:rsidR="00F07BC8" w:rsidRPr="008B6AEC">
        <w:rPr>
          <w:rFonts w:ascii="Times New Roman" w:hAnsi="Times New Roman" w:cs="Times New Roman"/>
        </w:rPr>
        <w:t>над про</w:t>
      </w:r>
      <w:r w:rsidR="004C4BE5" w:rsidRPr="008B6AEC">
        <w:rPr>
          <w:rFonts w:ascii="Times New Roman" w:hAnsi="Times New Roman" w:cs="Times New Roman"/>
        </w:rPr>
        <w:t>ектом</w:t>
      </w:r>
      <w:r w:rsidR="00F07BC8" w:rsidRPr="008B6AEC">
        <w:rPr>
          <w:rFonts w:ascii="Times New Roman" w:hAnsi="Times New Roman" w:cs="Times New Roman"/>
        </w:rPr>
        <w:t xml:space="preserve"> </w:t>
      </w:r>
      <w:r w:rsidRPr="008B6AEC">
        <w:rPr>
          <w:rFonts w:ascii="Times New Roman" w:hAnsi="Times New Roman" w:cs="Times New Roman"/>
        </w:rPr>
        <w:t xml:space="preserve">«Пассажиры» </w:t>
      </w:r>
      <w:r w:rsidR="00841926" w:rsidRPr="008B6AEC">
        <w:rPr>
          <w:rFonts w:ascii="Times New Roman" w:hAnsi="Times New Roman" w:cs="Times New Roman"/>
        </w:rPr>
        <w:t xml:space="preserve">велась по заказу Министерства культуры Дагестана. </w:t>
      </w:r>
      <w:r w:rsidR="008505D5" w:rsidRPr="008B6AEC">
        <w:rPr>
          <w:rFonts w:ascii="Times New Roman" w:hAnsi="Times New Roman" w:cs="Times New Roman"/>
        </w:rPr>
        <w:t xml:space="preserve">История </w:t>
      </w:r>
      <w:r w:rsidR="00F07BC8" w:rsidRPr="008B6AEC">
        <w:rPr>
          <w:rFonts w:ascii="Times New Roman" w:hAnsi="Times New Roman" w:cs="Times New Roman"/>
        </w:rPr>
        <w:t>фильма</w:t>
      </w:r>
      <w:r w:rsidRPr="008B6AEC">
        <w:rPr>
          <w:rFonts w:ascii="Times New Roman" w:hAnsi="Times New Roman" w:cs="Times New Roman"/>
        </w:rPr>
        <w:t xml:space="preserve"> </w:t>
      </w:r>
      <w:r w:rsidR="008505D5" w:rsidRPr="008B6AEC">
        <w:rPr>
          <w:rFonts w:ascii="Times New Roman" w:hAnsi="Times New Roman" w:cs="Times New Roman"/>
        </w:rPr>
        <w:t xml:space="preserve">началась с того, что </w:t>
      </w:r>
      <w:r w:rsidR="00841926" w:rsidRPr="008B6AEC">
        <w:rPr>
          <w:rFonts w:ascii="Times New Roman" w:hAnsi="Times New Roman" w:cs="Times New Roman"/>
        </w:rPr>
        <w:t xml:space="preserve">Антитеррористический комитет республики направил заявку в Министерство культуры на производство. </w:t>
      </w:r>
      <w:r w:rsidRPr="008B6AEC">
        <w:rPr>
          <w:rFonts w:ascii="Times New Roman" w:hAnsi="Times New Roman" w:cs="Times New Roman"/>
        </w:rPr>
        <w:t>После ее одобрения начались съемки</w:t>
      </w:r>
      <w:r w:rsidR="00F07BC8" w:rsidRPr="008B6AEC">
        <w:rPr>
          <w:rFonts w:ascii="Times New Roman" w:hAnsi="Times New Roman" w:cs="Times New Roman"/>
        </w:rPr>
        <w:t xml:space="preserve"> в Дагестане силами местных кинопроизводителей, что является знаковым событием для развития регионального кино. </w:t>
      </w:r>
      <w:r w:rsidR="00F95204" w:rsidRPr="008B6AEC">
        <w:rPr>
          <w:rFonts w:ascii="Times New Roman" w:hAnsi="Times New Roman" w:cs="Times New Roman"/>
        </w:rPr>
        <w:t>Фильм</w:t>
      </w:r>
      <w:r w:rsidR="003B4006" w:rsidRPr="008B6AEC">
        <w:rPr>
          <w:rFonts w:ascii="Times New Roman" w:hAnsi="Times New Roman" w:cs="Times New Roman"/>
        </w:rPr>
        <w:t xml:space="preserve"> создается при поддержке главы </w:t>
      </w:r>
      <w:r w:rsidR="008B6AEC">
        <w:rPr>
          <w:rFonts w:ascii="Times New Roman" w:hAnsi="Times New Roman" w:cs="Times New Roman"/>
        </w:rPr>
        <w:t>Р</w:t>
      </w:r>
      <w:r w:rsidR="003B4006" w:rsidRPr="008B6AEC">
        <w:rPr>
          <w:rFonts w:ascii="Times New Roman" w:hAnsi="Times New Roman" w:cs="Times New Roman"/>
        </w:rPr>
        <w:t xml:space="preserve">еспублики Дагестан Сергея Меликова и содействии СОБР «Ястреб-Каспий». </w:t>
      </w:r>
    </w:p>
    <w:p w14:paraId="02F709D1" w14:textId="77777777" w:rsidR="00034467" w:rsidRPr="008B6AEC" w:rsidRDefault="00034467" w:rsidP="008B6AEC">
      <w:pPr>
        <w:spacing w:line="276" w:lineRule="auto"/>
        <w:jc w:val="both"/>
        <w:rPr>
          <w:rFonts w:ascii="Times New Roman" w:hAnsi="Times New Roman" w:cs="Times New Roman"/>
        </w:rPr>
      </w:pPr>
    </w:p>
    <w:p w14:paraId="5B4146D4" w14:textId="63131AA7" w:rsidR="004C4BE5" w:rsidRPr="008B6AEC" w:rsidRDefault="004C4BE5" w:rsidP="008B6AEC">
      <w:pPr>
        <w:spacing w:line="276" w:lineRule="auto"/>
        <w:jc w:val="both"/>
        <w:rPr>
          <w:rFonts w:ascii="Times New Roman" w:hAnsi="Times New Roman" w:cs="Times New Roman"/>
        </w:rPr>
      </w:pPr>
      <w:r w:rsidRPr="008B6AEC">
        <w:rPr>
          <w:rFonts w:ascii="Times New Roman" w:hAnsi="Times New Roman" w:cs="Times New Roman"/>
          <w:i/>
          <w:iCs/>
        </w:rPr>
        <w:t xml:space="preserve">«Проект реализуется в рамках госпрограммы противодействия идеологии терроризма, поэтому творческой команде оказывается вся необходимая поддержка. Фильмы с социальной тематикой сегодня очень необходимы обществу, а «Пассажиры» - именной такой фильм, он освещает проблемы подмены понятий на тему терроризма», </w:t>
      </w:r>
      <w:r w:rsidRPr="008B6AEC">
        <w:rPr>
          <w:rFonts w:ascii="Times New Roman" w:hAnsi="Times New Roman" w:cs="Times New Roman"/>
        </w:rPr>
        <w:t xml:space="preserve">- цитирует Министерство культуры </w:t>
      </w:r>
      <w:r w:rsidR="00034467" w:rsidRPr="008B6AEC">
        <w:rPr>
          <w:rFonts w:ascii="Times New Roman" w:hAnsi="Times New Roman" w:cs="Times New Roman"/>
        </w:rPr>
        <w:t>Республики Дагестан</w:t>
      </w:r>
      <w:r w:rsidRPr="008B6AEC">
        <w:rPr>
          <w:rFonts w:ascii="Times New Roman" w:hAnsi="Times New Roman" w:cs="Times New Roman"/>
        </w:rPr>
        <w:t xml:space="preserve"> издание ФАН.</w:t>
      </w:r>
    </w:p>
    <w:p w14:paraId="70957607" w14:textId="77777777" w:rsidR="00034467" w:rsidRPr="008B6AEC" w:rsidRDefault="00034467" w:rsidP="008B6AEC">
      <w:pPr>
        <w:spacing w:line="276" w:lineRule="auto"/>
        <w:jc w:val="both"/>
        <w:rPr>
          <w:rFonts w:ascii="Times New Roman" w:hAnsi="Times New Roman" w:cs="Times New Roman"/>
        </w:rPr>
      </w:pPr>
    </w:p>
    <w:p w14:paraId="45613635" w14:textId="3BFFE731" w:rsidR="004C4BE5" w:rsidRPr="008B6AEC" w:rsidRDefault="004C4BE5" w:rsidP="008B6AEC">
      <w:pPr>
        <w:spacing w:line="276" w:lineRule="auto"/>
        <w:jc w:val="both"/>
        <w:rPr>
          <w:rFonts w:ascii="Times New Roman" w:hAnsi="Times New Roman" w:cs="Times New Roman"/>
        </w:rPr>
      </w:pPr>
      <w:r w:rsidRPr="008B6AEC">
        <w:rPr>
          <w:rFonts w:ascii="Times New Roman" w:hAnsi="Times New Roman" w:cs="Times New Roman"/>
        </w:rPr>
        <w:t xml:space="preserve">Судьба картины была непростой, однако ее реализация станет мощным толчком к продвижению дагестанского кино. Кроме того, фильм «Пассажиры» это еще и очень важный социально значимый проект. Говорить о проблеме терроризма всегда непросто, а донести </w:t>
      </w:r>
      <w:r w:rsidR="004B442C" w:rsidRPr="008B6AEC">
        <w:rPr>
          <w:rFonts w:ascii="Times New Roman" w:hAnsi="Times New Roman" w:cs="Times New Roman"/>
        </w:rPr>
        <w:t>суть</w:t>
      </w:r>
      <w:r w:rsidRPr="008B6AEC">
        <w:rPr>
          <w:rFonts w:ascii="Times New Roman" w:hAnsi="Times New Roman" w:cs="Times New Roman"/>
        </w:rPr>
        <w:t xml:space="preserve"> фильма в яркой и захватывающий форме – непросто вдвойне. </w:t>
      </w:r>
    </w:p>
    <w:p w14:paraId="4B024476" w14:textId="4BC67F40" w:rsidR="00034467" w:rsidRPr="008B6AEC" w:rsidRDefault="00034467" w:rsidP="008B6AEC">
      <w:pPr>
        <w:spacing w:line="276" w:lineRule="auto"/>
        <w:jc w:val="both"/>
        <w:rPr>
          <w:rFonts w:ascii="Times New Roman" w:hAnsi="Times New Roman" w:cs="Times New Roman"/>
        </w:rPr>
      </w:pPr>
    </w:p>
    <w:p w14:paraId="190CA001" w14:textId="3427CF40" w:rsidR="008C0A72" w:rsidRPr="008B6AEC" w:rsidRDefault="008C0A72" w:rsidP="008B6AEC">
      <w:pPr>
        <w:spacing w:line="276" w:lineRule="auto"/>
        <w:jc w:val="both"/>
        <w:rPr>
          <w:rFonts w:ascii="Times New Roman" w:hAnsi="Times New Roman" w:cs="Times New Roman"/>
        </w:rPr>
      </w:pPr>
      <w:r w:rsidRPr="008B6AEC">
        <w:rPr>
          <w:rFonts w:ascii="Times New Roman" w:hAnsi="Times New Roman" w:cs="Times New Roman"/>
        </w:rPr>
        <w:t xml:space="preserve">В фильме сыграли актеры: </w:t>
      </w:r>
      <w:r w:rsidRPr="008B6AEC">
        <w:rPr>
          <w:rFonts w:ascii="Times New Roman" w:hAnsi="Times New Roman" w:cs="Times New Roman"/>
          <w:b/>
          <w:bCs/>
        </w:rPr>
        <w:t xml:space="preserve">Карим </w:t>
      </w:r>
      <w:proofErr w:type="spellStart"/>
      <w:r w:rsidRPr="008B6AEC">
        <w:rPr>
          <w:rFonts w:ascii="Times New Roman" w:hAnsi="Times New Roman" w:cs="Times New Roman"/>
          <w:b/>
          <w:bCs/>
        </w:rPr>
        <w:t>Тимирханов</w:t>
      </w:r>
      <w:proofErr w:type="spellEnd"/>
      <w:r w:rsidRPr="008B6AEC">
        <w:rPr>
          <w:rFonts w:ascii="Times New Roman" w:hAnsi="Times New Roman" w:cs="Times New Roman"/>
        </w:rPr>
        <w:t xml:space="preserve"> («Братство»), </w:t>
      </w:r>
      <w:r w:rsidRPr="008B6AEC">
        <w:rPr>
          <w:rFonts w:ascii="Times New Roman" w:hAnsi="Times New Roman" w:cs="Times New Roman"/>
          <w:b/>
          <w:bCs/>
        </w:rPr>
        <w:t>Евгений Банифатов</w:t>
      </w:r>
      <w:r w:rsidRPr="008B6AEC">
        <w:rPr>
          <w:rFonts w:ascii="Times New Roman" w:hAnsi="Times New Roman" w:cs="Times New Roman"/>
        </w:rPr>
        <w:t xml:space="preserve"> («Молодежка»), </w:t>
      </w:r>
      <w:r w:rsidRPr="008B6AEC">
        <w:rPr>
          <w:rFonts w:ascii="Times New Roman" w:hAnsi="Times New Roman" w:cs="Times New Roman"/>
          <w:b/>
          <w:bCs/>
        </w:rPr>
        <w:t>Арслан Мурзабеков</w:t>
      </w:r>
      <w:r w:rsidRPr="008B6AEC">
        <w:rPr>
          <w:rFonts w:ascii="Times New Roman" w:hAnsi="Times New Roman" w:cs="Times New Roman"/>
        </w:rPr>
        <w:t xml:space="preserve"> («Аманат»), </w:t>
      </w:r>
      <w:proofErr w:type="spellStart"/>
      <w:r w:rsidRPr="008B6AEC">
        <w:rPr>
          <w:rFonts w:ascii="Times New Roman" w:hAnsi="Times New Roman" w:cs="Times New Roman"/>
          <w:b/>
          <w:bCs/>
        </w:rPr>
        <w:t>Джалил</w:t>
      </w:r>
      <w:proofErr w:type="spellEnd"/>
      <w:r w:rsidRPr="008B6AE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B6AEC">
        <w:rPr>
          <w:rFonts w:ascii="Times New Roman" w:hAnsi="Times New Roman" w:cs="Times New Roman"/>
          <w:b/>
          <w:bCs/>
        </w:rPr>
        <w:t>Асретов</w:t>
      </w:r>
      <w:proofErr w:type="spellEnd"/>
      <w:r w:rsidRPr="008B6AEC">
        <w:rPr>
          <w:rFonts w:ascii="Times New Roman" w:hAnsi="Times New Roman" w:cs="Times New Roman"/>
        </w:rPr>
        <w:t xml:space="preserve"> («Своя война»), </w:t>
      </w:r>
      <w:r w:rsidRPr="008B6AEC">
        <w:rPr>
          <w:rFonts w:ascii="Times New Roman" w:hAnsi="Times New Roman" w:cs="Times New Roman"/>
          <w:b/>
          <w:bCs/>
        </w:rPr>
        <w:t xml:space="preserve">Мария </w:t>
      </w:r>
      <w:proofErr w:type="spellStart"/>
      <w:r w:rsidRPr="008B6AEC">
        <w:rPr>
          <w:rFonts w:ascii="Times New Roman" w:hAnsi="Times New Roman" w:cs="Times New Roman"/>
          <w:b/>
          <w:bCs/>
        </w:rPr>
        <w:t>Турчина</w:t>
      </w:r>
      <w:proofErr w:type="spellEnd"/>
      <w:r w:rsidRPr="008B6AEC">
        <w:rPr>
          <w:rFonts w:ascii="Times New Roman" w:hAnsi="Times New Roman" w:cs="Times New Roman"/>
        </w:rPr>
        <w:t xml:space="preserve"> и другие.</w:t>
      </w:r>
    </w:p>
    <w:p w14:paraId="518AFC9D" w14:textId="77777777" w:rsidR="008C0A72" w:rsidRPr="00F43B8C" w:rsidRDefault="008C0A72" w:rsidP="008B6AEC">
      <w:pPr>
        <w:spacing w:line="276" w:lineRule="auto"/>
        <w:jc w:val="both"/>
        <w:rPr>
          <w:rFonts w:ascii="Times New Roman" w:hAnsi="Times New Roman" w:cs="Times New Roman"/>
        </w:rPr>
      </w:pPr>
    </w:p>
    <w:p w14:paraId="4DA9780D" w14:textId="68079D70" w:rsidR="00034467" w:rsidRPr="008B6AEC" w:rsidRDefault="00841926" w:rsidP="008B6AEC">
      <w:pPr>
        <w:spacing w:line="276" w:lineRule="auto"/>
        <w:jc w:val="both"/>
        <w:rPr>
          <w:rFonts w:ascii="Times New Roman" w:hAnsi="Times New Roman" w:cs="Times New Roman"/>
        </w:rPr>
      </w:pPr>
      <w:r w:rsidRPr="008B6AEC">
        <w:rPr>
          <w:rFonts w:ascii="Times New Roman" w:hAnsi="Times New Roman" w:cs="Times New Roman"/>
        </w:rPr>
        <w:t xml:space="preserve">Основной идеей картины является морально-нравственный выбор человека: главное в жизни – сделать правильный выбор. </w:t>
      </w:r>
      <w:r w:rsidR="00423DE5" w:rsidRPr="008B6AEC">
        <w:rPr>
          <w:rFonts w:ascii="Times New Roman" w:hAnsi="Times New Roman" w:cs="Times New Roman"/>
        </w:rPr>
        <w:t>По жанру «Пассажиры» можно охарактеризовать как психологический триллер-боевик. Группа вооруженных боевиков захватывает автобус с пассажирами, требуя переговоров. Дальнейшее развитие истории погружает</w:t>
      </w:r>
      <w:r w:rsidR="00AB2EC1" w:rsidRPr="008B6AEC">
        <w:rPr>
          <w:rFonts w:ascii="Times New Roman" w:hAnsi="Times New Roman" w:cs="Times New Roman"/>
        </w:rPr>
        <w:t xml:space="preserve"> </w:t>
      </w:r>
      <w:r w:rsidR="00423DE5" w:rsidRPr="008B6AEC">
        <w:rPr>
          <w:rFonts w:ascii="Times New Roman" w:hAnsi="Times New Roman" w:cs="Times New Roman"/>
        </w:rPr>
        <w:t>в напряженный психологический водоворот событий, в которым звучит главный вопрос – что побуждает людей переходить на сторону террористов?</w:t>
      </w:r>
    </w:p>
    <w:p w14:paraId="44FED32F" w14:textId="77777777" w:rsidR="00034467" w:rsidRPr="008B6AEC" w:rsidRDefault="00034467" w:rsidP="008B6AEC">
      <w:pPr>
        <w:spacing w:line="276" w:lineRule="auto"/>
        <w:jc w:val="both"/>
        <w:rPr>
          <w:rFonts w:ascii="Times New Roman" w:hAnsi="Times New Roman" w:cs="Times New Roman"/>
        </w:rPr>
      </w:pPr>
    </w:p>
    <w:p w14:paraId="554C4181" w14:textId="493AA2C8" w:rsidR="008505D5" w:rsidRPr="008B6AEC" w:rsidRDefault="00426A38" w:rsidP="008B6AEC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8B6AEC">
        <w:rPr>
          <w:rFonts w:ascii="Times New Roman" w:hAnsi="Times New Roman" w:cs="Times New Roman"/>
          <w:i/>
          <w:iCs/>
        </w:rPr>
        <w:t xml:space="preserve">«Мы хотели показать, что никто не рождается злодеем, - </w:t>
      </w:r>
      <w:r w:rsidRPr="008B6AEC">
        <w:rPr>
          <w:rFonts w:ascii="Times New Roman" w:hAnsi="Times New Roman" w:cs="Times New Roman"/>
        </w:rPr>
        <w:t xml:space="preserve">говорит продюсер фильма </w:t>
      </w:r>
      <w:r w:rsidRPr="00932ED1">
        <w:rPr>
          <w:rFonts w:ascii="Times New Roman" w:hAnsi="Times New Roman" w:cs="Times New Roman"/>
          <w:b/>
          <w:bCs/>
        </w:rPr>
        <w:t xml:space="preserve">Мария </w:t>
      </w:r>
      <w:proofErr w:type="spellStart"/>
      <w:r w:rsidRPr="00932ED1">
        <w:rPr>
          <w:rFonts w:ascii="Times New Roman" w:hAnsi="Times New Roman" w:cs="Times New Roman"/>
          <w:b/>
          <w:bCs/>
        </w:rPr>
        <w:t>Турчина</w:t>
      </w:r>
      <w:proofErr w:type="spellEnd"/>
      <w:r w:rsidRPr="008B6AEC">
        <w:rPr>
          <w:rFonts w:ascii="Times New Roman" w:hAnsi="Times New Roman" w:cs="Times New Roman"/>
        </w:rPr>
        <w:t>.</w:t>
      </w:r>
      <w:r w:rsidRPr="008B6AEC">
        <w:rPr>
          <w:rFonts w:ascii="Times New Roman" w:hAnsi="Times New Roman" w:cs="Times New Roman"/>
          <w:i/>
          <w:iCs/>
        </w:rPr>
        <w:t xml:space="preserve"> – Нам важно было понять и попробовать поговорить об этом со зрителем, что же заставляет человека взять в руки оружие? Но главное то, что человеку всегда дается шанс сделать верный выбор». </w:t>
      </w:r>
    </w:p>
    <w:p w14:paraId="1DC95C74" w14:textId="77777777" w:rsidR="00034467" w:rsidRPr="008B6AEC" w:rsidRDefault="00034467" w:rsidP="008B6AEC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</w:p>
    <w:p w14:paraId="29BB8159" w14:textId="531E6646" w:rsidR="004F4903" w:rsidRPr="008B6AEC" w:rsidRDefault="008505D5" w:rsidP="008B6AEC">
      <w:pPr>
        <w:spacing w:line="276" w:lineRule="auto"/>
        <w:jc w:val="both"/>
        <w:rPr>
          <w:rFonts w:ascii="Times New Roman" w:hAnsi="Times New Roman" w:cs="Times New Roman"/>
        </w:rPr>
      </w:pPr>
      <w:r w:rsidRPr="008B6AEC">
        <w:rPr>
          <w:rFonts w:ascii="Times New Roman" w:hAnsi="Times New Roman" w:cs="Times New Roman"/>
        </w:rPr>
        <w:t>Создатели надеются</w:t>
      </w:r>
      <w:r w:rsidR="004947F0" w:rsidRPr="008B6AEC">
        <w:rPr>
          <w:rFonts w:ascii="Times New Roman" w:hAnsi="Times New Roman" w:cs="Times New Roman"/>
        </w:rPr>
        <w:t xml:space="preserve"> на то</w:t>
      </w:r>
      <w:r w:rsidRPr="008B6AEC">
        <w:rPr>
          <w:rFonts w:ascii="Times New Roman" w:hAnsi="Times New Roman" w:cs="Times New Roman"/>
        </w:rPr>
        <w:t>, что</w:t>
      </w:r>
      <w:r w:rsidR="008B6AEC">
        <w:rPr>
          <w:rFonts w:ascii="Times New Roman" w:hAnsi="Times New Roman" w:cs="Times New Roman"/>
        </w:rPr>
        <w:t>,</w:t>
      </w:r>
      <w:r w:rsidRPr="008B6AEC">
        <w:rPr>
          <w:rFonts w:ascii="Times New Roman" w:hAnsi="Times New Roman" w:cs="Times New Roman"/>
        </w:rPr>
        <w:t xml:space="preserve"> если зритель после просмотра фильма «Пассажиры» скажет однозначное нет террору, значит, все было не зря. В прокат картину планируют выпустить </w:t>
      </w:r>
      <w:r w:rsidRPr="002C3059">
        <w:rPr>
          <w:rFonts w:ascii="Times New Roman" w:hAnsi="Times New Roman" w:cs="Times New Roman"/>
          <w:b/>
          <w:bCs/>
        </w:rPr>
        <w:t>осенью 2023 года.</w:t>
      </w:r>
      <w:r w:rsidRPr="008B6AEC">
        <w:rPr>
          <w:rFonts w:ascii="Times New Roman" w:hAnsi="Times New Roman" w:cs="Times New Roman"/>
        </w:rPr>
        <w:t xml:space="preserve"> </w:t>
      </w:r>
    </w:p>
    <w:p w14:paraId="60092388" w14:textId="77777777" w:rsidR="002C3059" w:rsidRDefault="002C3059" w:rsidP="008B6AE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C24CF34" w14:textId="400A23B8" w:rsidR="008B6AEC" w:rsidRDefault="008B6AEC" w:rsidP="008B6AE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51E72">
        <w:rPr>
          <w:rFonts w:ascii="Times New Roman" w:hAnsi="Times New Roman" w:cs="Times New Roman"/>
          <w:b/>
          <w:bCs/>
        </w:rPr>
        <w:t>Скачать трейлер: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A4070BD" w14:textId="7A5423D3" w:rsidR="008B6AEC" w:rsidRDefault="00000000" w:rsidP="008B6AEC">
      <w:pPr>
        <w:spacing w:line="276" w:lineRule="auto"/>
        <w:jc w:val="both"/>
        <w:rPr>
          <w:rFonts w:ascii="Times New Roman" w:hAnsi="Times New Roman" w:cs="Times New Roman"/>
        </w:rPr>
      </w:pPr>
      <w:hyperlink r:id="rId7" w:history="1">
        <w:r w:rsidR="00C35D67" w:rsidRPr="001B5AB3">
          <w:rPr>
            <w:rStyle w:val="a3"/>
            <w:rFonts w:ascii="Times New Roman" w:hAnsi="Times New Roman" w:cs="Times New Roman"/>
          </w:rPr>
          <w:t>https://disk.yandex.ru/d/rkWgGqyulf3DFg/PASSAGIRY_TRAILER_H264.mp4</w:t>
        </w:r>
      </w:hyperlink>
    </w:p>
    <w:p w14:paraId="188BA9E3" w14:textId="77777777" w:rsidR="00C35D67" w:rsidRPr="008B6AEC" w:rsidRDefault="00C35D67" w:rsidP="008B6AEC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5B312FFC" w14:textId="77777777" w:rsidR="008B6AEC" w:rsidRPr="008B6AEC" w:rsidRDefault="008B6AEC" w:rsidP="008B6AE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8B6AEC">
        <w:rPr>
          <w:rFonts w:ascii="Times New Roman" w:hAnsi="Times New Roman" w:cs="Times New Roman"/>
          <w:b/>
          <w:bCs/>
        </w:rPr>
        <w:t xml:space="preserve">Скачать постер в высоком разрешении: </w:t>
      </w:r>
    </w:p>
    <w:p w14:paraId="7ED9E056" w14:textId="4AE61474" w:rsidR="008505D5" w:rsidRDefault="00000000" w:rsidP="008B6AEC">
      <w:pPr>
        <w:spacing w:line="276" w:lineRule="auto"/>
        <w:jc w:val="both"/>
        <w:rPr>
          <w:rFonts w:ascii="Times New Roman" w:hAnsi="Times New Roman" w:cs="Times New Roman"/>
        </w:rPr>
      </w:pPr>
      <w:hyperlink r:id="rId8" w:history="1">
        <w:r w:rsidR="00C35D67" w:rsidRPr="001B5AB3">
          <w:rPr>
            <w:rStyle w:val="a3"/>
            <w:rFonts w:ascii="Times New Roman" w:hAnsi="Times New Roman" w:cs="Times New Roman"/>
          </w:rPr>
          <w:t>https://cloud.mail.ru/public/mbJM/TEzQ6bWdy/P_70%D1%85100%20(small).jpg</w:t>
        </w:r>
      </w:hyperlink>
    </w:p>
    <w:p w14:paraId="11BC7765" w14:textId="77777777" w:rsidR="00F43B8C" w:rsidRDefault="00F43B8C" w:rsidP="00F43B8C">
      <w:pPr>
        <w:jc w:val="center"/>
        <w:rPr>
          <w:rStyle w:val="a6"/>
          <w:rFonts w:ascii="Arial" w:hAnsi="Arial" w:cs="Arial"/>
          <w:color w:val="000000"/>
          <w:sz w:val="27"/>
          <w:szCs w:val="27"/>
        </w:rPr>
      </w:pPr>
    </w:p>
    <w:p w14:paraId="028998F9" w14:textId="0968BA3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F43B8C">
        <w:rPr>
          <w:rFonts w:ascii="Times New Roman" w:hAnsi="Times New Roman" w:cs="Times New Roman"/>
        </w:rPr>
        <w:t>О фильме </w:t>
      </w:r>
      <w:r w:rsidRPr="00F43B8C">
        <w:rPr>
          <w:rFonts w:ascii="Times New Roman" w:hAnsi="Times New Roman" w:cs="Times New Roman"/>
          <w:b/>
          <w:bCs/>
        </w:rPr>
        <w:t>«Пассажиры»</w:t>
      </w:r>
    </w:p>
    <w:p w14:paraId="627303FD" w14:textId="61506645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t>Производство:</w:t>
      </w:r>
      <w:r w:rsidRPr="00F43B8C">
        <w:rPr>
          <w:rFonts w:ascii="Times New Roman" w:hAnsi="Times New Roman" w:cs="Times New Roman"/>
        </w:rPr>
        <w:t xml:space="preserve"> Кинокомпания «Каспий-Фильм», Киностудия «Наше Творческое Объединение»,</w:t>
      </w:r>
      <w:r w:rsidR="00BB30B1">
        <w:rPr>
          <w:rFonts w:ascii="Times New Roman" w:hAnsi="Times New Roman" w:cs="Times New Roman"/>
        </w:rPr>
        <w:t xml:space="preserve"> п</w:t>
      </w:r>
      <w:r w:rsidRPr="00F43B8C">
        <w:rPr>
          <w:rFonts w:ascii="Times New Roman" w:hAnsi="Times New Roman" w:cs="Times New Roman"/>
        </w:rPr>
        <w:t xml:space="preserve">ри поддержке Правительства Республики Дагестан, Национального Антитеррористического комитета Республики Дагестан, СОБР «Ястреб-Каспий», Министерства культуры Республики Дагестан, компании «РФГ Дистрибуция». </w:t>
      </w:r>
    </w:p>
    <w:p w14:paraId="716CFF29" w14:textId="7777777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t>Режиссёр-постановщик:</w:t>
      </w:r>
      <w:r w:rsidRPr="00F43B8C">
        <w:rPr>
          <w:rFonts w:ascii="Times New Roman" w:hAnsi="Times New Roman" w:cs="Times New Roman"/>
        </w:rPr>
        <w:t xml:space="preserve"> Камиль Алиев</w:t>
      </w:r>
    </w:p>
    <w:p w14:paraId="7D85CA91" w14:textId="7777777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t>Оператор-постановщик:</w:t>
      </w:r>
      <w:r w:rsidRPr="00F43B8C">
        <w:rPr>
          <w:rFonts w:ascii="Times New Roman" w:hAnsi="Times New Roman" w:cs="Times New Roman"/>
        </w:rPr>
        <w:t xml:space="preserve"> Магомед Керимов</w:t>
      </w:r>
    </w:p>
    <w:p w14:paraId="10B9147D" w14:textId="7777777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t>Оператор экшн-сцен:</w:t>
      </w:r>
      <w:r w:rsidRPr="00F43B8C">
        <w:rPr>
          <w:rFonts w:ascii="Times New Roman" w:hAnsi="Times New Roman" w:cs="Times New Roman"/>
        </w:rPr>
        <w:t xml:space="preserve"> </w:t>
      </w:r>
      <w:proofErr w:type="spellStart"/>
      <w:r w:rsidRPr="00F43B8C">
        <w:rPr>
          <w:rFonts w:ascii="Times New Roman" w:hAnsi="Times New Roman" w:cs="Times New Roman"/>
        </w:rPr>
        <w:t>Алхан</w:t>
      </w:r>
      <w:proofErr w:type="spellEnd"/>
      <w:r w:rsidRPr="00F43B8C">
        <w:rPr>
          <w:rFonts w:ascii="Times New Roman" w:hAnsi="Times New Roman" w:cs="Times New Roman"/>
        </w:rPr>
        <w:t xml:space="preserve"> Адилов</w:t>
      </w:r>
    </w:p>
    <w:p w14:paraId="2753C3F9" w14:textId="7777777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t>Администратор:</w:t>
      </w:r>
      <w:r w:rsidRPr="00F43B8C">
        <w:rPr>
          <w:rFonts w:ascii="Times New Roman" w:hAnsi="Times New Roman" w:cs="Times New Roman"/>
        </w:rPr>
        <w:t xml:space="preserve"> Махач </w:t>
      </w:r>
      <w:proofErr w:type="spellStart"/>
      <w:r w:rsidRPr="00F43B8C">
        <w:rPr>
          <w:rFonts w:ascii="Times New Roman" w:hAnsi="Times New Roman" w:cs="Times New Roman"/>
        </w:rPr>
        <w:t>Кимпаев</w:t>
      </w:r>
      <w:proofErr w:type="spellEnd"/>
    </w:p>
    <w:p w14:paraId="5391E2A6" w14:textId="7777777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t>Звукорежиссёр:</w:t>
      </w:r>
      <w:r w:rsidRPr="00F43B8C">
        <w:rPr>
          <w:rFonts w:ascii="Times New Roman" w:hAnsi="Times New Roman" w:cs="Times New Roman"/>
        </w:rPr>
        <w:t xml:space="preserve"> Дмитрий Ильченко</w:t>
      </w:r>
    </w:p>
    <w:p w14:paraId="1EB0E72E" w14:textId="7777777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t>Постпродакшн:</w:t>
      </w:r>
      <w:r w:rsidRPr="00F43B8C">
        <w:rPr>
          <w:rFonts w:ascii="Times New Roman" w:hAnsi="Times New Roman" w:cs="Times New Roman"/>
        </w:rPr>
        <w:t xml:space="preserve"> Егор Пузанов</w:t>
      </w:r>
    </w:p>
    <w:p w14:paraId="03A18045" w14:textId="7777777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t>CG-Супервайзер:</w:t>
      </w:r>
      <w:r w:rsidRPr="00F43B8C">
        <w:rPr>
          <w:rFonts w:ascii="Times New Roman" w:hAnsi="Times New Roman" w:cs="Times New Roman"/>
        </w:rPr>
        <w:t xml:space="preserve"> Артур Абидинов</w:t>
      </w:r>
    </w:p>
    <w:p w14:paraId="65C27F27" w14:textId="7777777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t>Продюсеры:</w:t>
      </w:r>
      <w:r w:rsidRPr="00F43B8C">
        <w:rPr>
          <w:rFonts w:ascii="Times New Roman" w:hAnsi="Times New Roman" w:cs="Times New Roman"/>
        </w:rPr>
        <w:t xml:space="preserve"> Мария </w:t>
      </w:r>
      <w:proofErr w:type="spellStart"/>
      <w:r w:rsidRPr="00F43B8C">
        <w:rPr>
          <w:rFonts w:ascii="Times New Roman" w:hAnsi="Times New Roman" w:cs="Times New Roman"/>
        </w:rPr>
        <w:t>Турчина</w:t>
      </w:r>
      <w:proofErr w:type="spellEnd"/>
      <w:r w:rsidRPr="00F43B8C">
        <w:rPr>
          <w:rFonts w:ascii="Times New Roman" w:hAnsi="Times New Roman" w:cs="Times New Roman"/>
        </w:rPr>
        <w:t>, Алексей А. Петрухин</w:t>
      </w:r>
    </w:p>
    <w:p w14:paraId="7194DBD3" w14:textId="77777777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  <w:b/>
          <w:bCs/>
        </w:rPr>
        <w:lastRenderedPageBreak/>
        <w:t>В ролях:</w:t>
      </w:r>
      <w:r w:rsidRPr="00F43B8C">
        <w:rPr>
          <w:rFonts w:ascii="Times New Roman" w:hAnsi="Times New Roman" w:cs="Times New Roman"/>
        </w:rPr>
        <w:t xml:space="preserve"> Карим </w:t>
      </w:r>
      <w:proofErr w:type="spellStart"/>
      <w:r w:rsidRPr="00F43B8C">
        <w:rPr>
          <w:rFonts w:ascii="Times New Roman" w:hAnsi="Times New Roman" w:cs="Times New Roman"/>
        </w:rPr>
        <w:t>Тимирханов</w:t>
      </w:r>
      <w:proofErr w:type="spellEnd"/>
      <w:r w:rsidRPr="00F43B8C">
        <w:rPr>
          <w:rFonts w:ascii="Times New Roman" w:hAnsi="Times New Roman" w:cs="Times New Roman"/>
        </w:rPr>
        <w:t xml:space="preserve">, </w:t>
      </w:r>
      <w:proofErr w:type="spellStart"/>
      <w:r w:rsidRPr="00F43B8C">
        <w:rPr>
          <w:rFonts w:ascii="Times New Roman" w:hAnsi="Times New Roman" w:cs="Times New Roman"/>
        </w:rPr>
        <w:t>Джалил</w:t>
      </w:r>
      <w:proofErr w:type="spellEnd"/>
      <w:r w:rsidRPr="00F43B8C">
        <w:rPr>
          <w:rFonts w:ascii="Times New Roman" w:hAnsi="Times New Roman" w:cs="Times New Roman"/>
        </w:rPr>
        <w:t xml:space="preserve"> </w:t>
      </w:r>
      <w:proofErr w:type="spellStart"/>
      <w:r w:rsidRPr="00F43B8C">
        <w:rPr>
          <w:rFonts w:ascii="Times New Roman" w:hAnsi="Times New Roman" w:cs="Times New Roman"/>
        </w:rPr>
        <w:t>Асретов</w:t>
      </w:r>
      <w:proofErr w:type="spellEnd"/>
      <w:r w:rsidRPr="00F43B8C">
        <w:rPr>
          <w:rFonts w:ascii="Times New Roman" w:hAnsi="Times New Roman" w:cs="Times New Roman"/>
        </w:rPr>
        <w:t xml:space="preserve">, Евгений Банифатов, Арслан Мурзабеков, Мария </w:t>
      </w:r>
      <w:proofErr w:type="spellStart"/>
      <w:r w:rsidRPr="00F43B8C">
        <w:rPr>
          <w:rFonts w:ascii="Times New Roman" w:hAnsi="Times New Roman" w:cs="Times New Roman"/>
        </w:rPr>
        <w:t>Турчина</w:t>
      </w:r>
      <w:proofErr w:type="spellEnd"/>
      <w:r w:rsidRPr="00F43B8C">
        <w:rPr>
          <w:rFonts w:ascii="Times New Roman" w:hAnsi="Times New Roman" w:cs="Times New Roman"/>
        </w:rPr>
        <w:t xml:space="preserve"> и др. </w:t>
      </w:r>
    </w:p>
    <w:p w14:paraId="61C6DAD7" w14:textId="09616C4B" w:rsidR="00C35D67" w:rsidRPr="00F43B8C" w:rsidRDefault="00BB30B1" w:rsidP="00F43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F43B8C" w:rsidRPr="00BB30B1">
        <w:rPr>
          <w:rFonts w:ascii="Times New Roman" w:hAnsi="Times New Roman" w:cs="Times New Roman"/>
          <w:b/>
          <w:bCs/>
        </w:rPr>
        <w:t>Дата релиза:</w:t>
      </w:r>
      <w:r w:rsidR="00F43B8C" w:rsidRPr="00F43B8C">
        <w:rPr>
          <w:rFonts w:ascii="Times New Roman" w:hAnsi="Times New Roman" w:cs="Times New Roman"/>
        </w:rPr>
        <w:t xml:space="preserve"> осень 2023 г.</w:t>
      </w:r>
    </w:p>
    <w:p w14:paraId="5ECB565F" w14:textId="77777777" w:rsidR="00F43B8C" w:rsidRDefault="00F43B8C" w:rsidP="00F43B8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7DB2270" w14:textId="31CB4964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F43B8C">
        <w:rPr>
          <w:rFonts w:ascii="Times New Roman" w:hAnsi="Times New Roman" w:cs="Times New Roman"/>
          <w:b/>
          <w:bCs/>
        </w:rPr>
        <w:t>Синопсис:</w:t>
      </w:r>
    </w:p>
    <w:p w14:paraId="697AD6D8" w14:textId="4EDBFCC9" w:rsidR="00F43B8C" w:rsidRPr="00F43B8C" w:rsidRDefault="00F43B8C" w:rsidP="00F43B8C">
      <w:pPr>
        <w:spacing w:line="276" w:lineRule="auto"/>
        <w:jc w:val="both"/>
        <w:rPr>
          <w:rFonts w:ascii="Times New Roman" w:hAnsi="Times New Roman" w:cs="Times New Roman"/>
        </w:rPr>
      </w:pPr>
      <w:r w:rsidRPr="00F43B8C">
        <w:rPr>
          <w:rFonts w:ascii="Times New Roman" w:hAnsi="Times New Roman" w:cs="Times New Roman"/>
        </w:rPr>
        <w:t>Террористы захватывают автобус с больными сахарным диабетом и отвозят в подготовленный бункер. Постепенно ситуация начинает выходить из-под контроля преступников. Как будут вести себя герои в экстремальной ситуации? Вскоре выясняется, что террористы - только исполнители, а не инициаторы, и они до последнего не знают, чьи именно указания выполняют. Кто руководит преступниками, и какой выбор стоит перед героями?</w:t>
      </w:r>
    </w:p>
    <w:sectPr w:rsidR="00F43B8C" w:rsidRPr="00F43B8C" w:rsidSect="008B6AE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926"/>
    <w:rsid w:val="00034467"/>
    <w:rsid w:val="000360C2"/>
    <w:rsid w:val="0011337D"/>
    <w:rsid w:val="00254A9C"/>
    <w:rsid w:val="00291515"/>
    <w:rsid w:val="002C3059"/>
    <w:rsid w:val="003B4006"/>
    <w:rsid w:val="00423DE5"/>
    <w:rsid w:val="00426A38"/>
    <w:rsid w:val="00447148"/>
    <w:rsid w:val="004947F0"/>
    <w:rsid w:val="00497174"/>
    <w:rsid w:val="004B442C"/>
    <w:rsid w:val="004C4BE5"/>
    <w:rsid w:val="004E2C12"/>
    <w:rsid w:val="004F4903"/>
    <w:rsid w:val="00596EA5"/>
    <w:rsid w:val="005F7FBE"/>
    <w:rsid w:val="006E42ED"/>
    <w:rsid w:val="00841926"/>
    <w:rsid w:val="008505D5"/>
    <w:rsid w:val="008B6AEC"/>
    <w:rsid w:val="008C0A72"/>
    <w:rsid w:val="00932ED1"/>
    <w:rsid w:val="009E1C4C"/>
    <w:rsid w:val="00A35299"/>
    <w:rsid w:val="00AB2EC1"/>
    <w:rsid w:val="00BB30B1"/>
    <w:rsid w:val="00C35D67"/>
    <w:rsid w:val="00D90D31"/>
    <w:rsid w:val="00D97A7C"/>
    <w:rsid w:val="00DB13FD"/>
    <w:rsid w:val="00F07BC8"/>
    <w:rsid w:val="00F43B8C"/>
    <w:rsid w:val="00F95204"/>
    <w:rsid w:val="00FD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E267"/>
  <w15:chartTrackingRefBased/>
  <w15:docId w15:val="{831E8E91-E3C5-AB48-A532-596149C5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D6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35D6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35D67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F43B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bJM/TEzQ6bWdy/P_70%D1%85100%20(small)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rkWgGqyulf3DFg/PASSAGIRY_TRAILER_H264.mp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636</Words>
  <Characters>3802</Characters>
  <Application>Microsoft Office Word</Application>
  <DocSecurity>0</DocSecurity>
  <Lines>58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cvb26</dc:creator>
  <cp:keywords/>
  <dc:description/>
  <cp:lastModifiedBy>Нина Ромодановская</cp:lastModifiedBy>
  <cp:revision>37</cp:revision>
  <dcterms:created xsi:type="dcterms:W3CDTF">2023-04-28T00:56:00Z</dcterms:created>
  <dcterms:modified xsi:type="dcterms:W3CDTF">2023-05-11T05:53:00Z</dcterms:modified>
</cp:coreProperties>
</file>