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74" w:rsidRDefault="00300B74" w:rsidP="00300B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Компания «ЭКСПОНЕНТА ФИЛЬМ» представляет:</w:t>
      </w:r>
    </w:p>
    <w:p w:rsidR="00300B74" w:rsidRPr="00286850" w:rsidRDefault="00300B74" w:rsidP="00300B7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286850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ЕВА</w:t>
      </w:r>
      <w:r w:rsidRPr="00286850">
        <w:rPr>
          <w:rFonts w:ascii="Times New Roman" w:hAnsi="Times New Roman"/>
          <w:b/>
          <w:sz w:val="28"/>
          <w:szCs w:val="28"/>
        </w:rPr>
        <w:t>"</w:t>
      </w:r>
    </w:p>
    <w:p w:rsidR="00300B74" w:rsidRPr="00300B74" w:rsidRDefault="00300B74" w:rsidP="00300B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Eva</w:t>
      </w:r>
    </w:p>
    <w:p w:rsidR="00300B74" w:rsidRDefault="00300B74" w:rsidP="00300B74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Эротический триллер с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Изабель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Юппер и </w:t>
      </w:r>
      <w:proofErr w:type="spellStart"/>
      <w:r w:rsidR="004D440F">
        <w:rPr>
          <w:rFonts w:ascii="Times New Roman" w:hAnsi="Times New Roman"/>
          <w:b/>
          <w:color w:val="FF0000"/>
          <w:sz w:val="28"/>
          <w:szCs w:val="28"/>
        </w:rPr>
        <w:t>Гаспаром</w:t>
      </w:r>
      <w:proofErr w:type="spellEnd"/>
      <w:r w:rsidR="004D440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4D440F">
        <w:rPr>
          <w:rFonts w:ascii="Times New Roman" w:hAnsi="Times New Roman"/>
          <w:b/>
          <w:color w:val="FF0000"/>
          <w:sz w:val="28"/>
          <w:szCs w:val="28"/>
        </w:rPr>
        <w:t>Ульелем</w:t>
      </w:r>
      <w:proofErr w:type="spellEnd"/>
    </w:p>
    <w:p w:rsidR="00CF3B78" w:rsidRDefault="00CF3B78" w:rsidP="00300B74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Основной конкурс Берлинского фестиваля 2018</w:t>
      </w:r>
    </w:p>
    <w:p w:rsidR="00300B74" w:rsidRDefault="00300B74" w:rsidP="00300B74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00B74" w:rsidRDefault="00CF114A" w:rsidP="00300B74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808036" cy="4010025"/>
            <wp:effectExtent l="19050" t="0" r="0" b="0"/>
            <wp:docPr id="1" name="Рисунок 1" descr="E:\!!!Экспонента\ЕВА\в пресс релиз\eva_700x1000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!!Экспонента\ЕВА\в пресс релиз\eva_700x1000_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36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B74" w:rsidRDefault="00300B74" w:rsidP="00300B74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00B74" w:rsidRPr="00300B74" w:rsidRDefault="00300B74" w:rsidP="00300B74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00B74" w:rsidRDefault="00300B74" w:rsidP="00300B74">
      <w:pPr>
        <w:rPr>
          <w:rFonts w:ascii="Times New Roman" w:hAnsi="Times New Roman"/>
          <w:sz w:val="28"/>
          <w:szCs w:val="28"/>
        </w:rPr>
      </w:pPr>
      <w:r w:rsidRPr="000B25E4">
        <w:rPr>
          <w:rFonts w:ascii="Times New Roman" w:hAnsi="Times New Roman"/>
          <w:sz w:val="28"/>
          <w:szCs w:val="28"/>
        </w:rPr>
        <w:t>Дата релиза</w:t>
      </w:r>
      <w:r>
        <w:rPr>
          <w:rFonts w:ascii="Times New Roman" w:hAnsi="Times New Roman"/>
          <w:sz w:val="28"/>
          <w:szCs w:val="28"/>
        </w:rPr>
        <w:t>:</w:t>
      </w:r>
      <w:r w:rsidRPr="000B25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858CB">
        <w:rPr>
          <w:rFonts w:ascii="Times New Roman" w:hAnsi="Times New Roman"/>
          <w:sz w:val="28"/>
          <w:szCs w:val="28"/>
        </w:rPr>
        <w:t>8</w:t>
      </w:r>
      <w:r w:rsidR="002624B1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2018 года</w:t>
      </w:r>
    </w:p>
    <w:p w:rsidR="00300B74" w:rsidRDefault="00300B74" w:rsidP="00300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Режиссер-постановщик:</w:t>
      </w:r>
      <w:r w:rsidRPr="000B25E4">
        <w:rPr>
          <w:rFonts w:ascii="Times New Roman" w:hAnsi="Times New Roman"/>
          <w:sz w:val="28"/>
          <w:szCs w:val="28"/>
        </w:rPr>
        <w:t xml:space="preserve"> </w:t>
      </w:r>
      <w:r w:rsidR="007F5E10">
        <w:rPr>
          <w:rFonts w:ascii="Times New Roman" w:hAnsi="Times New Roman"/>
          <w:sz w:val="28"/>
          <w:szCs w:val="28"/>
        </w:rPr>
        <w:t>Бенуа Жако («Маркиз де Сад», «Школа плоти»)</w:t>
      </w:r>
    </w:p>
    <w:p w:rsidR="00300B74" w:rsidRDefault="00300B74" w:rsidP="00300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Продюсеры: </w:t>
      </w:r>
      <w:proofErr w:type="spellStart"/>
      <w:r w:rsidR="00FC2A62">
        <w:rPr>
          <w:rFonts w:ascii="Times New Roman" w:hAnsi="Times New Roman"/>
          <w:sz w:val="28"/>
          <w:szCs w:val="28"/>
        </w:rPr>
        <w:t>Мелита</w:t>
      </w:r>
      <w:proofErr w:type="spellEnd"/>
      <w:r w:rsidR="00FC2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A62">
        <w:rPr>
          <w:rFonts w:ascii="Times New Roman" w:hAnsi="Times New Roman"/>
          <w:sz w:val="28"/>
          <w:szCs w:val="28"/>
        </w:rPr>
        <w:t>Тоскан</w:t>
      </w:r>
      <w:proofErr w:type="spellEnd"/>
      <w:r w:rsidR="00FC2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A62">
        <w:rPr>
          <w:rFonts w:ascii="Times New Roman" w:hAnsi="Times New Roman"/>
          <w:sz w:val="28"/>
          <w:szCs w:val="28"/>
        </w:rPr>
        <w:t>дю</w:t>
      </w:r>
      <w:proofErr w:type="spellEnd"/>
      <w:r w:rsidR="00FC2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A62">
        <w:rPr>
          <w:rFonts w:ascii="Times New Roman" w:hAnsi="Times New Roman"/>
          <w:sz w:val="28"/>
          <w:szCs w:val="28"/>
        </w:rPr>
        <w:t>Плантье</w:t>
      </w:r>
      <w:proofErr w:type="spellEnd"/>
      <w:r w:rsidR="00FC2A62">
        <w:rPr>
          <w:rFonts w:ascii="Times New Roman" w:hAnsi="Times New Roman"/>
          <w:sz w:val="28"/>
          <w:szCs w:val="28"/>
        </w:rPr>
        <w:t>, Мари-Жанна Паскаль, Оливье Пере («Нимфоманка» «</w:t>
      </w:r>
      <w:proofErr w:type="spellStart"/>
      <w:r w:rsidR="00FC2A62">
        <w:rPr>
          <w:rFonts w:ascii="Times New Roman" w:hAnsi="Times New Roman"/>
          <w:sz w:val="28"/>
          <w:szCs w:val="28"/>
        </w:rPr>
        <w:t>Франкофония</w:t>
      </w:r>
      <w:proofErr w:type="spellEnd"/>
      <w:r w:rsidR="00FC2A62">
        <w:rPr>
          <w:rFonts w:ascii="Times New Roman" w:hAnsi="Times New Roman"/>
          <w:sz w:val="28"/>
          <w:szCs w:val="28"/>
        </w:rPr>
        <w:t>», «Улетай один»)</w:t>
      </w:r>
    </w:p>
    <w:p w:rsidR="00300B74" w:rsidRDefault="00300B74" w:rsidP="00300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сценария: </w:t>
      </w:r>
      <w:r w:rsidR="00705C6A">
        <w:rPr>
          <w:rFonts w:ascii="Times New Roman" w:hAnsi="Times New Roman"/>
          <w:sz w:val="28"/>
          <w:szCs w:val="28"/>
        </w:rPr>
        <w:t xml:space="preserve">Бенуа Жако, Жиль </w:t>
      </w:r>
      <w:proofErr w:type="spellStart"/>
      <w:r w:rsidR="00705C6A">
        <w:rPr>
          <w:rFonts w:ascii="Times New Roman" w:hAnsi="Times New Roman"/>
          <w:sz w:val="28"/>
          <w:szCs w:val="28"/>
        </w:rPr>
        <w:t>Торан</w:t>
      </w:r>
      <w:proofErr w:type="spellEnd"/>
      <w:r w:rsidR="00705C6A">
        <w:rPr>
          <w:rFonts w:ascii="Times New Roman" w:hAnsi="Times New Roman"/>
          <w:sz w:val="28"/>
          <w:szCs w:val="28"/>
        </w:rPr>
        <w:t xml:space="preserve">, Джеймс </w:t>
      </w:r>
      <w:proofErr w:type="spellStart"/>
      <w:r w:rsidR="00705C6A">
        <w:rPr>
          <w:rFonts w:ascii="Times New Roman" w:hAnsi="Times New Roman"/>
          <w:sz w:val="28"/>
          <w:szCs w:val="28"/>
        </w:rPr>
        <w:t>Хэдли</w:t>
      </w:r>
      <w:proofErr w:type="spellEnd"/>
      <w:r w:rsidR="00705C6A">
        <w:rPr>
          <w:rFonts w:ascii="Times New Roman" w:hAnsi="Times New Roman"/>
          <w:sz w:val="28"/>
          <w:szCs w:val="28"/>
        </w:rPr>
        <w:t xml:space="preserve"> Чейз</w:t>
      </w:r>
    </w:p>
    <w:p w:rsidR="00300B74" w:rsidRDefault="00300B74" w:rsidP="00300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Оператор-постановщик: </w:t>
      </w:r>
      <w:r w:rsidR="00330B20">
        <w:rPr>
          <w:rFonts w:ascii="Times New Roman" w:hAnsi="Times New Roman"/>
          <w:sz w:val="28"/>
          <w:szCs w:val="28"/>
        </w:rPr>
        <w:t xml:space="preserve">Жюльен </w:t>
      </w:r>
      <w:proofErr w:type="spellStart"/>
      <w:r w:rsidR="00330B20">
        <w:rPr>
          <w:rFonts w:ascii="Times New Roman" w:hAnsi="Times New Roman"/>
          <w:sz w:val="28"/>
          <w:szCs w:val="28"/>
        </w:rPr>
        <w:t>Хирш</w:t>
      </w:r>
      <w:proofErr w:type="spellEnd"/>
    </w:p>
    <w:p w:rsidR="00300B74" w:rsidRPr="00330B20" w:rsidRDefault="00300B74" w:rsidP="00300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Художник-постановщик:</w:t>
      </w:r>
      <w:r w:rsidR="00330B20" w:rsidRPr="00330B20">
        <w:rPr>
          <w:rFonts w:ascii="Times New Roman" w:hAnsi="Times New Roman"/>
          <w:sz w:val="28"/>
          <w:szCs w:val="28"/>
        </w:rPr>
        <w:t xml:space="preserve"> </w:t>
      </w:r>
      <w:r w:rsidR="00330B20">
        <w:rPr>
          <w:rFonts w:ascii="Times New Roman" w:hAnsi="Times New Roman"/>
          <w:sz w:val="28"/>
          <w:szCs w:val="28"/>
        </w:rPr>
        <w:t xml:space="preserve">Катя </w:t>
      </w:r>
      <w:proofErr w:type="spellStart"/>
      <w:r w:rsidR="00330B20">
        <w:rPr>
          <w:rFonts w:ascii="Times New Roman" w:hAnsi="Times New Roman"/>
          <w:sz w:val="28"/>
          <w:szCs w:val="28"/>
        </w:rPr>
        <w:t>Вышкоп</w:t>
      </w:r>
      <w:proofErr w:type="spellEnd"/>
    </w:p>
    <w:p w:rsidR="00300B74" w:rsidRDefault="00300B74" w:rsidP="00300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Композитор: </w:t>
      </w:r>
      <w:r w:rsidR="006672B9">
        <w:rPr>
          <w:rFonts w:ascii="Times New Roman" w:hAnsi="Times New Roman"/>
          <w:sz w:val="28"/>
          <w:szCs w:val="28"/>
        </w:rPr>
        <w:t>Бруно Куле («Песнь моря», «Багровые реки»)</w:t>
      </w:r>
    </w:p>
    <w:p w:rsidR="00300B74" w:rsidRDefault="00300B74" w:rsidP="00300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Дистрибьютор на </w:t>
      </w:r>
      <w:r w:rsidRPr="00EA0C5E">
        <w:rPr>
          <w:rFonts w:ascii="Times New Roman" w:hAnsi="Times New Roman"/>
          <w:sz w:val="28"/>
          <w:szCs w:val="28"/>
        </w:rPr>
        <w:t>территории России: Экспонента Фильм</w:t>
      </w:r>
    </w:p>
    <w:p w:rsidR="00300B74" w:rsidRPr="0012314B" w:rsidRDefault="00300B74" w:rsidP="00300B7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Жанр:</w:t>
      </w:r>
      <w:r w:rsidRPr="000B25E4">
        <w:rPr>
          <w:rFonts w:ascii="Times New Roman" w:hAnsi="Times New Roman"/>
          <w:sz w:val="28"/>
          <w:szCs w:val="28"/>
        </w:rPr>
        <w:t xml:space="preserve"> </w:t>
      </w:r>
      <w:r w:rsidR="00F36F7C">
        <w:rPr>
          <w:rFonts w:ascii="Times New Roman" w:hAnsi="Times New Roman"/>
          <w:sz w:val="28"/>
          <w:szCs w:val="28"/>
        </w:rPr>
        <w:t>драма, триллер</w:t>
      </w:r>
    </w:p>
    <w:p w:rsidR="00300B74" w:rsidRPr="002143DF" w:rsidRDefault="00300B74" w:rsidP="00300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Продолжительность: </w:t>
      </w:r>
      <w:r w:rsidR="002143DF">
        <w:rPr>
          <w:rFonts w:ascii="Times New Roman" w:hAnsi="Times New Roman"/>
          <w:sz w:val="28"/>
          <w:szCs w:val="28"/>
          <w:lang w:val="en-US"/>
        </w:rPr>
        <w:t xml:space="preserve">100 </w:t>
      </w:r>
      <w:r w:rsidR="002143DF">
        <w:rPr>
          <w:rFonts w:ascii="Times New Roman" w:hAnsi="Times New Roman"/>
          <w:sz w:val="28"/>
          <w:szCs w:val="28"/>
        </w:rPr>
        <w:t>минут</w:t>
      </w:r>
    </w:p>
    <w:p w:rsidR="00300B74" w:rsidRDefault="00300B74" w:rsidP="00300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ролях: </w:t>
      </w:r>
      <w:proofErr w:type="spellStart"/>
      <w:proofErr w:type="gramStart"/>
      <w:r w:rsidR="00EB1CB3">
        <w:rPr>
          <w:rFonts w:ascii="Times New Roman" w:hAnsi="Times New Roman"/>
          <w:sz w:val="28"/>
          <w:szCs w:val="28"/>
        </w:rPr>
        <w:t>Изабель</w:t>
      </w:r>
      <w:proofErr w:type="spellEnd"/>
      <w:r w:rsidR="00EB1CB3">
        <w:rPr>
          <w:rFonts w:ascii="Times New Roman" w:hAnsi="Times New Roman"/>
          <w:sz w:val="28"/>
          <w:szCs w:val="28"/>
        </w:rPr>
        <w:t xml:space="preserve"> Юппер</w:t>
      </w:r>
      <w:r w:rsidR="00E07B78">
        <w:rPr>
          <w:rFonts w:ascii="Times New Roman" w:hAnsi="Times New Roman"/>
          <w:sz w:val="28"/>
          <w:szCs w:val="28"/>
        </w:rPr>
        <w:t xml:space="preserve"> («Она»,  «Пианистка»,«8 женщин»),</w:t>
      </w:r>
      <w:r w:rsidR="00EB1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CB3">
        <w:rPr>
          <w:rFonts w:ascii="Times New Roman" w:hAnsi="Times New Roman"/>
          <w:sz w:val="28"/>
          <w:szCs w:val="28"/>
        </w:rPr>
        <w:t>Гаспар</w:t>
      </w:r>
      <w:proofErr w:type="spellEnd"/>
      <w:r w:rsidR="00EB1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CB3">
        <w:rPr>
          <w:rFonts w:ascii="Times New Roman" w:hAnsi="Times New Roman"/>
          <w:sz w:val="28"/>
          <w:szCs w:val="28"/>
        </w:rPr>
        <w:t>Ульель</w:t>
      </w:r>
      <w:proofErr w:type="spellEnd"/>
      <w:r w:rsidR="0088308C">
        <w:rPr>
          <w:rFonts w:ascii="Times New Roman" w:hAnsi="Times New Roman"/>
          <w:sz w:val="28"/>
          <w:szCs w:val="28"/>
        </w:rPr>
        <w:t xml:space="preserve"> («Это всего лишь конец света», «Сен-Лоран.</w:t>
      </w:r>
      <w:proofErr w:type="gramEnd"/>
      <w:r w:rsidR="0088308C">
        <w:rPr>
          <w:rFonts w:ascii="Times New Roman" w:hAnsi="Times New Roman"/>
          <w:sz w:val="28"/>
          <w:szCs w:val="28"/>
        </w:rPr>
        <w:t xml:space="preserve"> Стиль – это я», «Париж, я люблю тебя»),</w:t>
      </w:r>
      <w:r w:rsidR="00EB1CB3">
        <w:rPr>
          <w:rFonts w:ascii="Times New Roman" w:hAnsi="Times New Roman"/>
          <w:sz w:val="28"/>
          <w:szCs w:val="28"/>
        </w:rPr>
        <w:t xml:space="preserve"> Джулия Рой, </w:t>
      </w:r>
      <w:proofErr w:type="spellStart"/>
      <w:r w:rsidR="00EB1CB3">
        <w:rPr>
          <w:rFonts w:ascii="Times New Roman" w:hAnsi="Times New Roman"/>
          <w:sz w:val="28"/>
          <w:szCs w:val="28"/>
        </w:rPr>
        <w:t>Ришар</w:t>
      </w:r>
      <w:proofErr w:type="spellEnd"/>
      <w:r w:rsidR="00EB1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CB3">
        <w:rPr>
          <w:rFonts w:ascii="Times New Roman" w:hAnsi="Times New Roman"/>
          <w:sz w:val="28"/>
          <w:szCs w:val="28"/>
        </w:rPr>
        <w:t>Берр</w:t>
      </w:r>
      <w:proofErr w:type="gramStart"/>
      <w:r w:rsidR="00EB1CB3">
        <w:rPr>
          <w:rFonts w:ascii="Times New Roman" w:hAnsi="Times New Roman"/>
          <w:sz w:val="28"/>
          <w:szCs w:val="28"/>
        </w:rPr>
        <w:t>и</w:t>
      </w:r>
      <w:proofErr w:type="spellEnd"/>
      <w:r w:rsidR="00E07B78">
        <w:rPr>
          <w:rFonts w:ascii="Times New Roman" w:hAnsi="Times New Roman"/>
          <w:sz w:val="28"/>
          <w:szCs w:val="28"/>
        </w:rPr>
        <w:t>(</w:t>
      </w:r>
      <w:proofErr w:type="gramEnd"/>
      <w:r w:rsidR="00E07B78">
        <w:rPr>
          <w:rFonts w:ascii="Times New Roman" w:hAnsi="Times New Roman"/>
          <w:sz w:val="28"/>
          <w:szCs w:val="28"/>
        </w:rPr>
        <w:t>«Невезучие»)</w:t>
      </w:r>
      <w:r w:rsidR="00EB1C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B1CB3">
        <w:rPr>
          <w:rFonts w:ascii="Times New Roman" w:hAnsi="Times New Roman"/>
          <w:sz w:val="28"/>
          <w:szCs w:val="28"/>
        </w:rPr>
        <w:t>Эллен</w:t>
      </w:r>
      <w:proofErr w:type="spellEnd"/>
      <w:r w:rsidR="00EB1CB3">
        <w:rPr>
          <w:rFonts w:ascii="Times New Roman" w:hAnsi="Times New Roman"/>
          <w:sz w:val="28"/>
          <w:szCs w:val="28"/>
        </w:rPr>
        <w:t xml:space="preserve"> Мире</w:t>
      </w:r>
    </w:p>
    <w:p w:rsidR="00FC2A62" w:rsidRDefault="00FC2A62" w:rsidP="00300B74">
      <w:pPr>
        <w:rPr>
          <w:sz w:val="28"/>
          <w:szCs w:val="28"/>
        </w:rPr>
      </w:pPr>
    </w:p>
    <w:p w:rsidR="00300B74" w:rsidRPr="001E38DB" w:rsidRDefault="00300B74" w:rsidP="00300B74">
      <w:pPr>
        <w:rPr>
          <w:color w:val="1F497D"/>
          <w:sz w:val="22"/>
          <w:szCs w:val="22"/>
        </w:rPr>
      </w:pPr>
      <w:r w:rsidRPr="00EA0C5E">
        <w:rPr>
          <w:rFonts w:ascii="Times New Roman" w:hAnsi="Times New Roman"/>
          <w:sz w:val="28"/>
          <w:szCs w:val="28"/>
        </w:rPr>
        <w:t>Трейлер:</w:t>
      </w:r>
      <w:r w:rsidRPr="0068139F">
        <w:t xml:space="preserve"> </w:t>
      </w:r>
      <w:hyperlink r:id="rId6" w:history="1">
        <w:r w:rsidR="00C969D2" w:rsidRPr="00C969D2">
          <w:rPr>
            <w:rStyle w:val="a6"/>
            <w:sz w:val="28"/>
            <w:szCs w:val="28"/>
          </w:rPr>
          <w:t>https://youtu.be/MjTrTIX_JHk</w:t>
        </w:r>
      </w:hyperlink>
      <w:r w:rsidR="00C969D2">
        <w:t> </w:t>
      </w:r>
    </w:p>
    <w:p w:rsidR="00300B74" w:rsidRPr="006A692E" w:rsidRDefault="00300B74" w:rsidP="00300B74">
      <w:pPr>
        <w:rPr>
          <w:rStyle w:val="file-link-info"/>
          <w:rFonts w:ascii="Times New Roman" w:hAnsi="Times New Roman"/>
          <w:color w:val="D90007"/>
          <w:sz w:val="28"/>
          <w:szCs w:val="28"/>
          <w:shd w:val="clear" w:color="auto" w:fill="FFFFFF"/>
        </w:rPr>
      </w:pPr>
      <w:r w:rsidRPr="00EA0C5E">
        <w:rPr>
          <w:rFonts w:ascii="Times New Roman" w:hAnsi="Times New Roman"/>
          <w:sz w:val="28"/>
          <w:szCs w:val="28"/>
        </w:rPr>
        <w:t>Кадры</w:t>
      </w:r>
      <w:r>
        <w:rPr>
          <w:rFonts w:ascii="Times New Roman" w:hAnsi="Times New Roman"/>
          <w:sz w:val="28"/>
          <w:szCs w:val="28"/>
        </w:rPr>
        <w:t>:</w:t>
      </w:r>
      <w:r>
        <w:t xml:space="preserve"> </w:t>
      </w:r>
      <w:hyperlink r:id="rId7" w:anchor="F!bJ0RCYIL!fCOPXkMrZE7hxGCPGPTrig" w:history="1">
        <w:r w:rsidR="006A692E" w:rsidRPr="006A692E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https://mega.nz/#F!bJ0RCYIL!fCOPXkMrZE7hxGCPGPTrig</w:t>
        </w:r>
      </w:hyperlink>
    </w:p>
    <w:p w:rsidR="00CB5270" w:rsidRDefault="00CB5270" w:rsidP="00300B74"/>
    <w:p w:rsidR="00300B74" w:rsidRDefault="00300B74" w:rsidP="00300B74">
      <w:pPr>
        <w:pStyle w:val="a4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33717">
        <w:rPr>
          <w:rFonts w:ascii="Times New Roman" w:hAnsi="Times New Roman"/>
          <w:sz w:val="28"/>
          <w:szCs w:val="28"/>
        </w:rPr>
        <w:t>СИНОПСИС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2D25" w:rsidRPr="0012314B" w:rsidRDefault="00092D25" w:rsidP="00092D25">
      <w:pPr>
        <w:rPr>
          <w:rFonts w:ascii="Times New Roman" w:hAnsi="Times New Roman"/>
          <w:sz w:val="28"/>
          <w:szCs w:val="28"/>
        </w:rPr>
      </w:pPr>
      <w:r w:rsidRPr="00092D25">
        <w:rPr>
          <w:rFonts w:ascii="Times New Roman" w:hAnsi="Times New Roman"/>
          <w:sz w:val="28"/>
          <w:szCs w:val="28"/>
        </w:rPr>
        <w:t>Многообещающий писатель Бертран во время сильной метели оказывается под одной крышей с обольстительной и загадочной Евой. Одержимый этой роковой женщиной, он не подозревает, кто она на самом деле, и в какую опасную игру он вовлечен. Но в погоне за славой, он готов пойти на все, чтобы получить незабываемый и шокирующий финал для, возможно, главного своего романа, героиней которого является Ева.</w:t>
      </w:r>
    </w:p>
    <w:p w:rsidR="0012314B" w:rsidRPr="00330B20" w:rsidRDefault="0012314B" w:rsidP="000E694F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92D25" w:rsidRDefault="000E694F" w:rsidP="000E694F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E694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73868" cy="2512219"/>
            <wp:effectExtent l="19050" t="0" r="2832" b="0"/>
            <wp:docPr id="9" name="Рисунок 2" descr="E:\!!!Экспонента\ЕВА\в пресс релиз\DRVpwq2WkAAvh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!!!Экспонента\ЕВА\в пресс релиз\DRVpwq2WkAAvhk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868" cy="251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4B" w:rsidRPr="0012314B" w:rsidRDefault="0012314B" w:rsidP="000E694F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0B74" w:rsidRDefault="00300B74" w:rsidP="00300B74">
      <w:pPr>
        <w:pStyle w:val="a4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ФИЛЬМЕ</w:t>
      </w:r>
    </w:p>
    <w:p w:rsidR="00CB5270" w:rsidRDefault="00CB5270" w:rsidP="00300B74">
      <w:pPr>
        <w:pStyle w:val="a4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62743">
        <w:rPr>
          <w:rFonts w:ascii="Times New Roman" w:hAnsi="Times New Roman"/>
          <w:sz w:val="28"/>
          <w:szCs w:val="28"/>
          <w:shd w:val="clear" w:color="auto" w:fill="FFFFFF"/>
        </w:rPr>
        <w:t xml:space="preserve">Эротический триллер «Ева»  - экранизация одноименного романа </w:t>
      </w:r>
      <w:r w:rsidRPr="00C62743">
        <w:rPr>
          <w:rFonts w:ascii="Times New Roman" w:hAnsi="Times New Roman"/>
          <w:sz w:val="28"/>
          <w:szCs w:val="28"/>
        </w:rPr>
        <w:t xml:space="preserve">Джеймса </w:t>
      </w:r>
      <w:proofErr w:type="spellStart"/>
      <w:r w:rsidRPr="00C62743">
        <w:rPr>
          <w:rFonts w:ascii="Times New Roman" w:hAnsi="Times New Roman"/>
          <w:sz w:val="28"/>
          <w:szCs w:val="28"/>
        </w:rPr>
        <w:t>Хэдли</w:t>
      </w:r>
      <w:proofErr w:type="spellEnd"/>
      <w:r w:rsidRPr="00C62743">
        <w:rPr>
          <w:rFonts w:ascii="Times New Roman" w:hAnsi="Times New Roman"/>
          <w:sz w:val="28"/>
          <w:szCs w:val="28"/>
        </w:rPr>
        <w:t xml:space="preserve"> Чейза</w:t>
      </w:r>
      <w:r w:rsidR="00162BC3">
        <w:rPr>
          <w:rFonts w:ascii="Times New Roman" w:hAnsi="Times New Roman"/>
          <w:sz w:val="28"/>
          <w:szCs w:val="28"/>
        </w:rPr>
        <w:t>, вышедшего в 1946 году</w:t>
      </w:r>
      <w:r w:rsidRPr="00C62743">
        <w:rPr>
          <w:rFonts w:ascii="Times New Roman" w:hAnsi="Times New Roman"/>
          <w:sz w:val="28"/>
          <w:szCs w:val="28"/>
        </w:rPr>
        <w:t>.</w:t>
      </w:r>
      <w:r w:rsidR="00162BC3">
        <w:rPr>
          <w:rFonts w:ascii="Times New Roman" w:hAnsi="Times New Roman"/>
          <w:sz w:val="28"/>
          <w:szCs w:val="28"/>
        </w:rPr>
        <w:t xml:space="preserve"> </w:t>
      </w:r>
    </w:p>
    <w:p w:rsidR="006721CA" w:rsidRDefault="006721CA" w:rsidP="006721CA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Фильм </w:t>
      </w:r>
      <w:r w:rsidRPr="00C62743">
        <w:rPr>
          <w:rFonts w:ascii="Times New Roman" w:hAnsi="Times New Roman"/>
          <w:sz w:val="28"/>
          <w:szCs w:val="28"/>
          <w:shd w:val="clear" w:color="auto" w:fill="FFFFFF"/>
        </w:rPr>
        <w:t>вошел в конкурс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ную программу</w:t>
      </w:r>
      <w:r w:rsidRPr="00C62743">
        <w:rPr>
          <w:rFonts w:ascii="Times New Roman" w:hAnsi="Times New Roman"/>
          <w:sz w:val="28"/>
          <w:szCs w:val="28"/>
          <w:shd w:val="clear" w:color="auto" w:fill="FFFFFF"/>
        </w:rPr>
        <w:t xml:space="preserve"> Берлинского кинофестиваля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2018.</w:t>
      </w:r>
    </w:p>
    <w:p w:rsidR="006721CA" w:rsidRDefault="006721CA" w:rsidP="00300B74">
      <w:pPr>
        <w:pStyle w:val="a4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00B74" w:rsidRDefault="00300B74" w:rsidP="00300B7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</w:pPr>
      <w:r w:rsidRPr="00466ADE"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>АКТЕРСКИЙ СОСТАВ</w:t>
      </w:r>
    </w:p>
    <w:p w:rsidR="0020759D" w:rsidRDefault="0020759D" w:rsidP="00300B7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</w:pP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>Изабель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 xml:space="preserve"> Юппер – легендарная французская актриса. Неоднократный лауреат многих мировых кинофестивалей от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>Каннского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 xml:space="preserve"> до Венецианского. В 2016 году получила свой первый </w:t>
      </w:r>
      <w:r w:rsidRPr="0020759D">
        <w:rPr>
          <w:rFonts w:ascii="Times New Roman" w:hAnsi="Times New Roman" w:cs="Times New Roman"/>
          <w:bCs/>
          <w:i/>
          <w:color w:val="auto"/>
          <w:sz w:val="28"/>
          <w:szCs w:val="28"/>
          <w:u w:color="FEAF19"/>
          <w:lang w:val="ru-RU"/>
        </w:rPr>
        <w:t>Золотой глобус</w:t>
      </w:r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 xml:space="preserve"> за роль в фильме Пола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>Верховена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 xml:space="preserve"> «Она» и номинировалась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>на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 xml:space="preserve"> </w:t>
      </w:r>
      <w:r w:rsidRPr="0020759D">
        <w:rPr>
          <w:rFonts w:ascii="Times New Roman" w:hAnsi="Times New Roman" w:cs="Times New Roman"/>
          <w:bCs/>
          <w:i/>
          <w:color w:val="auto"/>
          <w:sz w:val="28"/>
          <w:szCs w:val="28"/>
          <w:u w:color="FEAF19"/>
          <w:lang w:val="ru-RU"/>
        </w:rPr>
        <w:t>Оскар</w:t>
      </w:r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>.</w:t>
      </w:r>
    </w:p>
    <w:p w:rsidR="00BB32CE" w:rsidRPr="00733155" w:rsidRDefault="00BB32CE" w:rsidP="00300B7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</w:pP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>Гаспар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>Ульель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 xml:space="preserve"> – французский актер, также известный во всем мире. Лауреат премии </w:t>
      </w:r>
      <w:proofErr w:type="spellStart"/>
      <w:r w:rsidRPr="00BB32CE">
        <w:rPr>
          <w:rFonts w:ascii="Times New Roman" w:hAnsi="Times New Roman" w:cs="Times New Roman"/>
          <w:bCs/>
          <w:i/>
          <w:color w:val="auto"/>
          <w:sz w:val="28"/>
          <w:szCs w:val="28"/>
          <w:u w:color="FEAF19"/>
          <w:lang w:val="ru-RU"/>
        </w:rPr>
        <w:t>Сезар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 xml:space="preserve"> за лучшую мужскую роль в фильме «Это всего лишь конец света». Помимо актерской карьеры,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>Гаспар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 xml:space="preserve"> работает </w:t>
      </w:r>
      <w:r w:rsidR="00733155"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 xml:space="preserve">моделью: долго время он являлся лицом одно из ароматов </w:t>
      </w:r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>«</w:t>
      </w:r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en-US"/>
        </w:rPr>
        <w:t>Chanel</w:t>
      </w:r>
      <w:r w:rsidR="00733155"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 xml:space="preserve">», а теперь рекламирует часы этой марки. </w:t>
      </w:r>
    </w:p>
    <w:p w:rsidR="0012314B" w:rsidRPr="00733155" w:rsidRDefault="0012314B" w:rsidP="00300B7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</w:pPr>
    </w:p>
    <w:p w:rsidR="0020759D" w:rsidRDefault="000E694F" w:rsidP="000E694F">
      <w:pPr>
        <w:pStyle w:val="Default"/>
        <w:jc w:val="center"/>
        <w:rPr>
          <w:rFonts w:ascii="Arial" w:hAnsi="Arial" w:cs="Arial"/>
          <w:color w:val="333438"/>
          <w:sz w:val="21"/>
          <w:szCs w:val="21"/>
          <w:shd w:val="clear" w:color="auto" w:fill="F7F8FA"/>
          <w:lang w:val="en-US"/>
        </w:rPr>
      </w:pPr>
      <w:r w:rsidRPr="000E694F">
        <w:rPr>
          <w:rFonts w:ascii="Arial" w:hAnsi="Arial" w:cs="Arial"/>
          <w:noProof/>
          <w:color w:val="333438"/>
          <w:sz w:val="21"/>
          <w:szCs w:val="21"/>
          <w:shd w:val="clear" w:color="auto" w:fill="F7F8FA"/>
          <w:lang w:val="ru-RU" w:eastAsia="ru-RU"/>
        </w:rPr>
        <w:drawing>
          <wp:inline distT="0" distB="0" distL="0" distR="0">
            <wp:extent cx="4057650" cy="2578298"/>
            <wp:effectExtent l="19050" t="0" r="0" b="0"/>
            <wp:docPr id="10" name="Рисунок 3" descr="E:\!!!Экспонента\ЕВА\в пресс релиз\DPaOEE8XkAAZTv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!!!Экспонента\ЕВА\в пресс релиз\DPaOEE8XkAAZTv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02" cy="25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4B" w:rsidRPr="0012314B" w:rsidRDefault="0012314B" w:rsidP="000E694F">
      <w:pPr>
        <w:pStyle w:val="Default"/>
        <w:jc w:val="center"/>
        <w:rPr>
          <w:rFonts w:ascii="Arial" w:hAnsi="Arial" w:cs="Arial"/>
          <w:color w:val="333438"/>
          <w:sz w:val="21"/>
          <w:szCs w:val="21"/>
          <w:shd w:val="clear" w:color="auto" w:fill="F7F8FA"/>
          <w:lang w:val="en-US"/>
        </w:rPr>
      </w:pPr>
    </w:p>
    <w:p w:rsidR="0020759D" w:rsidRDefault="0020759D" w:rsidP="00300B74">
      <w:pPr>
        <w:pStyle w:val="Default"/>
        <w:jc w:val="both"/>
        <w:rPr>
          <w:rFonts w:ascii="Arial" w:hAnsi="Arial" w:cs="Arial"/>
          <w:color w:val="333438"/>
          <w:sz w:val="21"/>
          <w:szCs w:val="21"/>
          <w:shd w:val="clear" w:color="auto" w:fill="F7F8FA"/>
          <w:lang w:val="ru-RU"/>
        </w:rPr>
      </w:pPr>
    </w:p>
    <w:p w:rsidR="00300B74" w:rsidRDefault="00300B74" w:rsidP="00300B74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  <w:t>О СЪЕМКАХ</w:t>
      </w:r>
    </w:p>
    <w:p w:rsidR="00300B74" w:rsidRDefault="00300B74" w:rsidP="00300B74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</w:pPr>
    </w:p>
    <w:p w:rsidR="007C1945" w:rsidRPr="00C62743" w:rsidRDefault="007C1945" w:rsidP="007C1945">
      <w:pPr>
        <w:rPr>
          <w:rFonts w:ascii="Times New Roman" w:hAnsi="Times New Roman"/>
          <w:sz w:val="28"/>
          <w:szCs w:val="28"/>
        </w:rPr>
      </w:pPr>
      <w:r w:rsidRPr="00C62743">
        <w:rPr>
          <w:rFonts w:ascii="Times New Roman" w:hAnsi="Times New Roman"/>
          <w:sz w:val="28"/>
          <w:szCs w:val="28"/>
        </w:rPr>
        <w:t xml:space="preserve">Съемки фильма проходили в Париже, Лионе и </w:t>
      </w:r>
      <w:proofErr w:type="spellStart"/>
      <w:r w:rsidRPr="00C62743">
        <w:rPr>
          <w:rFonts w:ascii="Times New Roman" w:hAnsi="Times New Roman"/>
          <w:sz w:val="28"/>
          <w:szCs w:val="28"/>
        </w:rPr>
        <w:t>Анси</w:t>
      </w:r>
      <w:proofErr w:type="spellEnd"/>
      <w:r w:rsidRPr="00C6274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62BC3">
        <w:rPr>
          <w:rFonts w:ascii="Times New Roman" w:hAnsi="Times New Roman"/>
          <w:sz w:val="28"/>
          <w:szCs w:val="28"/>
          <w:shd w:val="clear" w:color="auto" w:fill="FFFFFF"/>
        </w:rPr>
        <w:t xml:space="preserve"> Несколько сцен фильма сняты в Императорском дворце, расположенном на берегу озера </w:t>
      </w:r>
      <w:proofErr w:type="spellStart"/>
      <w:r w:rsidR="00162BC3">
        <w:rPr>
          <w:rFonts w:ascii="Times New Roman" w:hAnsi="Times New Roman"/>
          <w:sz w:val="28"/>
          <w:szCs w:val="28"/>
          <w:shd w:val="clear" w:color="auto" w:fill="FFFFFF"/>
        </w:rPr>
        <w:t>Анси</w:t>
      </w:r>
      <w:proofErr w:type="spellEnd"/>
      <w:r w:rsidR="00162BC3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который в настоящее время является </w:t>
      </w:r>
      <w:proofErr w:type="spellStart"/>
      <w:r w:rsidR="00162BC3">
        <w:rPr>
          <w:rFonts w:ascii="Times New Roman" w:hAnsi="Times New Roman"/>
          <w:sz w:val="28"/>
          <w:szCs w:val="28"/>
          <w:shd w:val="clear" w:color="auto" w:fill="FFFFFF"/>
        </w:rPr>
        <w:t>четырехзвездочным</w:t>
      </w:r>
      <w:proofErr w:type="spellEnd"/>
      <w:r w:rsidR="00162BC3">
        <w:rPr>
          <w:rFonts w:ascii="Times New Roman" w:hAnsi="Times New Roman"/>
          <w:sz w:val="28"/>
          <w:szCs w:val="28"/>
          <w:shd w:val="clear" w:color="auto" w:fill="FFFFFF"/>
        </w:rPr>
        <w:t xml:space="preserve"> отелем.</w:t>
      </w:r>
    </w:p>
    <w:p w:rsidR="007C1945" w:rsidRDefault="007C1945" w:rsidP="00300B74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  <w:u w:color="FEAF19"/>
          <w:lang w:val="ru-RU"/>
        </w:rPr>
      </w:pPr>
    </w:p>
    <w:p w:rsidR="00300B74" w:rsidRDefault="00300B74" w:rsidP="00300B7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ИНТЕРЕСНЫЕ ФАКТЫ</w:t>
      </w:r>
    </w:p>
    <w:p w:rsidR="00553F97" w:rsidRDefault="00162BC3" w:rsidP="00300B7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proofErr w:type="spellStart"/>
      <w:r>
        <w:rPr>
          <w:rFonts w:ascii="Times New Roman" w:hAnsi="Times New Roman"/>
          <w:sz w:val="28"/>
          <w:szCs w:val="28"/>
        </w:rPr>
        <w:t>Изабель</w:t>
      </w:r>
      <w:proofErr w:type="spellEnd"/>
      <w:r>
        <w:rPr>
          <w:rFonts w:ascii="Times New Roman" w:hAnsi="Times New Roman"/>
          <w:sz w:val="28"/>
          <w:szCs w:val="28"/>
        </w:rPr>
        <w:t xml:space="preserve"> Юппер и </w:t>
      </w:r>
      <w:proofErr w:type="spellStart"/>
      <w:r>
        <w:rPr>
          <w:rFonts w:ascii="Times New Roman" w:hAnsi="Times New Roman"/>
          <w:sz w:val="28"/>
          <w:szCs w:val="28"/>
        </w:rPr>
        <w:t>Гаспар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Ульель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снимались вместе в картине « Полина против Тихого океана».</w:t>
      </w:r>
    </w:p>
    <w:p w:rsidR="00162BC3" w:rsidRDefault="00162BC3" w:rsidP="00300B7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•  Роман «Ева» Джеймса </w:t>
      </w:r>
      <w:proofErr w:type="spellStart"/>
      <w:r>
        <w:rPr>
          <w:rFonts w:ascii="Times New Roman" w:hAnsi="Times New Roman"/>
          <w:sz w:val="28"/>
          <w:szCs w:val="28"/>
        </w:rPr>
        <w:t>Хэдли</w:t>
      </w:r>
      <w:proofErr w:type="spellEnd"/>
      <w:r>
        <w:rPr>
          <w:rFonts w:ascii="Times New Roman" w:hAnsi="Times New Roman"/>
          <w:sz w:val="28"/>
          <w:szCs w:val="28"/>
        </w:rPr>
        <w:t xml:space="preserve"> Чейза уже был экранизирован режиссером </w:t>
      </w:r>
      <w:proofErr w:type="spellStart"/>
      <w:r>
        <w:rPr>
          <w:rFonts w:ascii="Times New Roman" w:hAnsi="Times New Roman"/>
          <w:sz w:val="28"/>
          <w:szCs w:val="28"/>
        </w:rPr>
        <w:t>Микеладжело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Антониони. </w:t>
      </w:r>
      <w:r w:rsidR="00382DBB">
        <w:rPr>
          <w:rFonts w:ascii="Times New Roman" w:hAnsi="Times New Roman"/>
          <w:sz w:val="28"/>
          <w:szCs w:val="28"/>
        </w:rPr>
        <w:t xml:space="preserve">Он снял фильм «Ночь» (1961) с Марчелло </w:t>
      </w:r>
      <w:proofErr w:type="spellStart"/>
      <w:r w:rsidR="00382DBB">
        <w:rPr>
          <w:rFonts w:ascii="Times New Roman" w:hAnsi="Times New Roman"/>
          <w:sz w:val="28"/>
          <w:szCs w:val="28"/>
        </w:rPr>
        <w:t>Мастроянни</w:t>
      </w:r>
      <w:proofErr w:type="spellEnd"/>
      <w:r w:rsidR="00382DBB">
        <w:rPr>
          <w:rFonts w:ascii="Times New Roman" w:hAnsi="Times New Roman"/>
          <w:sz w:val="28"/>
          <w:szCs w:val="28"/>
        </w:rPr>
        <w:t xml:space="preserve"> и Жанной Моро в главных ролях.</w:t>
      </w:r>
    </w:p>
    <w:p w:rsidR="000E694F" w:rsidRDefault="00162BC3" w:rsidP="000E69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160A">
        <w:rPr>
          <w:rFonts w:ascii="Times New Roman" w:hAnsi="Times New Roman"/>
          <w:sz w:val="28"/>
          <w:szCs w:val="28"/>
        </w:rPr>
        <w:t>•  До «Евы»</w:t>
      </w:r>
      <w:r w:rsidR="001563B0">
        <w:rPr>
          <w:rFonts w:ascii="Times New Roman" w:hAnsi="Times New Roman"/>
          <w:sz w:val="28"/>
          <w:szCs w:val="28"/>
        </w:rPr>
        <w:t xml:space="preserve"> Бенуа Жако снял</w:t>
      </w:r>
      <w:r w:rsidR="009A160A">
        <w:rPr>
          <w:rFonts w:ascii="Times New Roman" w:hAnsi="Times New Roman"/>
          <w:sz w:val="28"/>
          <w:szCs w:val="28"/>
        </w:rPr>
        <w:t xml:space="preserve"> пять картин с участием </w:t>
      </w:r>
      <w:proofErr w:type="spellStart"/>
      <w:r w:rsidR="009A160A">
        <w:rPr>
          <w:rFonts w:ascii="Times New Roman" w:hAnsi="Times New Roman"/>
          <w:sz w:val="28"/>
          <w:szCs w:val="28"/>
        </w:rPr>
        <w:t>Изабель</w:t>
      </w:r>
      <w:proofErr w:type="spellEnd"/>
      <w:r w:rsidR="009A160A">
        <w:rPr>
          <w:rFonts w:ascii="Times New Roman" w:hAnsi="Times New Roman"/>
          <w:sz w:val="28"/>
          <w:szCs w:val="28"/>
        </w:rPr>
        <w:t xml:space="preserve"> Юппер: «Крылья голубки» (1981), «Школа плоти» (1998), «Только не скандал»(1999), «</w:t>
      </w:r>
      <w:r w:rsidR="00BE50A0">
        <w:rPr>
          <w:rFonts w:ascii="Times New Roman" w:hAnsi="Times New Roman"/>
          <w:sz w:val="28"/>
          <w:szCs w:val="28"/>
        </w:rPr>
        <w:t>Фальшивая служанка» (2000), «Вилла Амалия» (2009).</w:t>
      </w:r>
    </w:p>
    <w:p w:rsidR="000E694F" w:rsidRDefault="000E694F" w:rsidP="000E6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E694F" w:rsidRDefault="000E694F" w:rsidP="000E6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2711450"/>
            <wp:effectExtent l="19050" t="0" r="0" b="0"/>
            <wp:docPr id="6" name="Рисунок 4" descr="E:\!!!Экспонента\ЕВА\в пресс релиз\DQv9ddVV4AA8v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!!!Экспонента\ЕВА\в пресс релиз\DQv9ddVV4AA8vk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312" cy="271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94F" w:rsidRDefault="000E694F" w:rsidP="00300B74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00B74" w:rsidRPr="00C634F2" w:rsidRDefault="00300B74" w:rsidP="00300B74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РЕЛИЗА  - </w:t>
      </w:r>
      <w:r w:rsidR="002858CB">
        <w:rPr>
          <w:rFonts w:ascii="Times New Roman" w:hAnsi="Times New Roman"/>
          <w:b/>
          <w:sz w:val="28"/>
          <w:szCs w:val="28"/>
        </w:rPr>
        <w:t>8</w:t>
      </w:r>
      <w:r w:rsidR="002624B1">
        <w:rPr>
          <w:rFonts w:ascii="Times New Roman" w:hAnsi="Times New Roman"/>
          <w:b/>
          <w:sz w:val="28"/>
          <w:szCs w:val="28"/>
        </w:rPr>
        <w:t xml:space="preserve"> марта 2018 года</w:t>
      </w:r>
    </w:p>
    <w:p w:rsidR="00300B74" w:rsidRPr="00C634F2" w:rsidRDefault="00300B74" w:rsidP="00300B74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00B74" w:rsidRPr="00C634F2" w:rsidRDefault="00300B74" w:rsidP="00300B7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КОНТАКТЫ </w:t>
      </w:r>
    </w:p>
    <w:p w:rsidR="00300B74" w:rsidRPr="00E45CDE" w:rsidRDefault="00300B74" w:rsidP="00300B7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45CDE">
        <w:rPr>
          <w:rFonts w:ascii="Times New Roman" w:hAnsi="Times New Roman"/>
          <w:sz w:val="28"/>
          <w:szCs w:val="28"/>
        </w:rPr>
        <w:t>Компания «Экспонента Фильм»</w:t>
      </w:r>
    </w:p>
    <w:p w:rsidR="00300B74" w:rsidRPr="00E45CDE" w:rsidRDefault="00300B74" w:rsidP="00300B7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45CDE">
        <w:rPr>
          <w:rFonts w:ascii="Times New Roman" w:hAnsi="Times New Roman"/>
          <w:sz w:val="28"/>
          <w:szCs w:val="28"/>
        </w:rPr>
        <w:t xml:space="preserve">Общая почта: </w:t>
      </w:r>
      <w:hyperlink r:id="rId11" w:history="1">
        <w:r w:rsidRPr="00E45CDE">
          <w:rPr>
            <w:rFonts w:ascii="Times New Roman" w:hAnsi="Times New Roman"/>
            <w:sz w:val="28"/>
            <w:szCs w:val="28"/>
            <w:u w:val="single"/>
          </w:rPr>
          <w:t>pr@exponentafilm.com</w:t>
        </w:r>
      </w:hyperlink>
    </w:p>
    <w:p w:rsidR="00300B74" w:rsidRPr="004E1337" w:rsidRDefault="00300B74" w:rsidP="00300B74">
      <w:pPr>
        <w:jc w:val="both"/>
        <w:rPr>
          <w:rFonts w:ascii="Times New Roman" w:hAnsi="Times New Roman"/>
          <w:sz w:val="28"/>
          <w:szCs w:val="28"/>
        </w:rPr>
      </w:pPr>
    </w:p>
    <w:p w:rsidR="00300B74" w:rsidRPr="004E1337" w:rsidRDefault="00300B74" w:rsidP="00300B7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45CDE">
        <w:rPr>
          <w:rFonts w:ascii="Times New Roman" w:hAnsi="Times New Roman"/>
          <w:sz w:val="28"/>
          <w:szCs w:val="28"/>
        </w:rPr>
        <w:t xml:space="preserve">Вера Фетищева </w:t>
      </w:r>
    </w:p>
    <w:p w:rsidR="00300B74" w:rsidRPr="00846496" w:rsidRDefault="00300B74" w:rsidP="00300B7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46496">
        <w:rPr>
          <w:rFonts w:ascii="Times New Roman" w:hAnsi="Times New Roman"/>
          <w:sz w:val="28"/>
          <w:szCs w:val="28"/>
        </w:rPr>
        <w:t>+7 916 489 26 09</w:t>
      </w:r>
    </w:p>
    <w:p w:rsidR="00300B74" w:rsidRPr="00846496" w:rsidRDefault="001B52B0" w:rsidP="00300B74">
      <w:pPr>
        <w:ind w:firstLine="426"/>
        <w:jc w:val="both"/>
      </w:pPr>
      <w:hyperlink r:id="rId12" w:history="1">
        <w:r w:rsidR="00300B74" w:rsidRPr="00846496">
          <w:rPr>
            <w:rStyle w:val="a6"/>
            <w:rFonts w:ascii="Times New Roman" w:hAnsi="Times New Roman"/>
            <w:sz w:val="28"/>
            <w:szCs w:val="28"/>
            <w:lang w:val="en-US"/>
          </w:rPr>
          <w:t>vera</w:t>
        </w:r>
        <w:r w:rsidR="00300B74" w:rsidRPr="00846496">
          <w:rPr>
            <w:rStyle w:val="a6"/>
            <w:rFonts w:ascii="Times New Roman" w:hAnsi="Times New Roman"/>
            <w:sz w:val="28"/>
            <w:szCs w:val="28"/>
          </w:rPr>
          <w:t>.fetisheva@</w:t>
        </w:r>
        <w:r w:rsidR="00300B74" w:rsidRPr="00846496">
          <w:rPr>
            <w:rStyle w:val="a6"/>
            <w:rFonts w:ascii="Times New Roman" w:hAnsi="Times New Roman"/>
            <w:sz w:val="28"/>
            <w:szCs w:val="28"/>
            <w:lang w:val="en-US"/>
          </w:rPr>
          <w:t>exponentafilm</w:t>
        </w:r>
        <w:r w:rsidR="00300B74" w:rsidRPr="00846496">
          <w:rPr>
            <w:rStyle w:val="a6"/>
            <w:rFonts w:ascii="Times New Roman" w:hAnsi="Times New Roman"/>
            <w:sz w:val="28"/>
            <w:szCs w:val="28"/>
          </w:rPr>
          <w:t>.</w:t>
        </w:r>
        <w:r w:rsidR="00300B74" w:rsidRPr="00846496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300B74" w:rsidRPr="00846496" w:rsidRDefault="00300B74" w:rsidP="00300B74">
      <w:pPr>
        <w:jc w:val="both"/>
      </w:pPr>
    </w:p>
    <w:p w:rsidR="00300B74" w:rsidRPr="00846496" w:rsidRDefault="00300B74" w:rsidP="00300B7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46496">
        <w:rPr>
          <w:rFonts w:ascii="Times New Roman" w:hAnsi="Times New Roman"/>
          <w:sz w:val="28"/>
          <w:szCs w:val="28"/>
        </w:rPr>
        <w:t xml:space="preserve">Наталья Фетисова </w:t>
      </w:r>
    </w:p>
    <w:p w:rsidR="00300B74" w:rsidRPr="00846496" w:rsidRDefault="00300B74" w:rsidP="00300B7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46496">
        <w:rPr>
          <w:rFonts w:ascii="Times New Roman" w:hAnsi="Times New Roman"/>
          <w:sz w:val="28"/>
          <w:szCs w:val="28"/>
        </w:rPr>
        <w:t>+7 926 148 22 07</w:t>
      </w:r>
    </w:p>
    <w:p w:rsidR="007A574E" w:rsidRPr="00733155" w:rsidRDefault="001B52B0" w:rsidP="00733155">
      <w:pPr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hyperlink r:id="rId13" w:history="1">
        <w:r w:rsidR="00300B74" w:rsidRPr="00892258">
          <w:rPr>
            <w:rStyle w:val="a6"/>
            <w:rFonts w:ascii="Times New Roman" w:hAnsi="Times New Roman"/>
            <w:sz w:val="28"/>
            <w:szCs w:val="28"/>
            <w:lang w:val="en-US"/>
          </w:rPr>
          <w:t>natalia</w:t>
        </w:r>
        <w:r w:rsidR="00300B74" w:rsidRPr="00892258">
          <w:rPr>
            <w:rStyle w:val="a6"/>
            <w:rFonts w:ascii="Times New Roman" w:hAnsi="Times New Roman"/>
            <w:sz w:val="28"/>
            <w:szCs w:val="28"/>
          </w:rPr>
          <w:t>.</w:t>
        </w:r>
        <w:r w:rsidR="00300B74" w:rsidRPr="00892258">
          <w:rPr>
            <w:rStyle w:val="a6"/>
            <w:rFonts w:ascii="Times New Roman" w:hAnsi="Times New Roman"/>
            <w:sz w:val="28"/>
            <w:szCs w:val="28"/>
            <w:lang w:val="en-US"/>
          </w:rPr>
          <w:t>fetisova</w:t>
        </w:r>
        <w:r w:rsidR="00300B74" w:rsidRPr="00892258">
          <w:rPr>
            <w:rStyle w:val="a6"/>
            <w:rFonts w:ascii="Times New Roman" w:hAnsi="Times New Roman"/>
            <w:sz w:val="28"/>
            <w:szCs w:val="28"/>
          </w:rPr>
          <w:t>@</w:t>
        </w:r>
        <w:r w:rsidR="00300B74" w:rsidRPr="00892258">
          <w:rPr>
            <w:rStyle w:val="a6"/>
            <w:rFonts w:ascii="Times New Roman" w:hAnsi="Times New Roman"/>
            <w:sz w:val="28"/>
            <w:szCs w:val="28"/>
            <w:lang w:val="en-US"/>
          </w:rPr>
          <w:t>exponentafilm</w:t>
        </w:r>
        <w:r w:rsidR="00300B74" w:rsidRPr="00892258">
          <w:rPr>
            <w:rStyle w:val="a6"/>
            <w:rFonts w:ascii="Times New Roman" w:hAnsi="Times New Roman"/>
            <w:sz w:val="28"/>
            <w:szCs w:val="28"/>
          </w:rPr>
          <w:t>.</w:t>
        </w:r>
        <w:r w:rsidR="00300B74" w:rsidRPr="00892258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</w:hyperlink>
    </w:p>
    <w:sectPr w:rsidR="007A574E" w:rsidRPr="00733155" w:rsidSect="009B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6E93"/>
    <w:multiLevelType w:val="multilevel"/>
    <w:tmpl w:val="A922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B74"/>
    <w:rsid w:val="00092D25"/>
    <w:rsid w:val="000D6040"/>
    <w:rsid w:val="000E694F"/>
    <w:rsid w:val="0012314B"/>
    <w:rsid w:val="001563B0"/>
    <w:rsid w:val="00162BC3"/>
    <w:rsid w:val="001B52B0"/>
    <w:rsid w:val="0020759D"/>
    <w:rsid w:val="002143DF"/>
    <w:rsid w:val="002624B1"/>
    <w:rsid w:val="002858CB"/>
    <w:rsid w:val="002A070F"/>
    <w:rsid w:val="00300B74"/>
    <w:rsid w:val="00330B20"/>
    <w:rsid w:val="00382DBB"/>
    <w:rsid w:val="004D1CFB"/>
    <w:rsid w:val="004D440F"/>
    <w:rsid w:val="00553F97"/>
    <w:rsid w:val="00616DA1"/>
    <w:rsid w:val="006227AB"/>
    <w:rsid w:val="006672B9"/>
    <w:rsid w:val="006721CA"/>
    <w:rsid w:val="00686C4C"/>
    <w:rsid w:val="006A692E"/>
    <w:rsid w:val="00705C6A"/>
    <w:rsid w:val="00733155"/>
    <w:rsid w:val="0079188E"/>
    <w:rsid w:val="007C1945"/>
    <w:rsid w:val="007F5E10"/>
    <w:rsid w:val="0086395C"/>
    <w:rsid w:val="0088308C"/>
    <w:rsid w:val="009A160A"/>
    <w:rsid w:val="009A33F9"/>
    <w:rsid w:val="009B4F19"/>
    <w:rsid w:val="00A07552"/>
    <w:rsid w:val="00AE29DB"/>
    <w:rsid w:val="00AE60EA"/>
    <w:rsid w:val="00B2167A"/>
    <w:rsid w:val="00BB32CE"/>
    <w:rsid w:val="00BE50A0"/>
    <w:rsid w:val="00C969D2"/>
    <w:rsid w:val="00CB5270"/>
    <w:rsid w:val="00CF114A"/>
    <w:rsid w:val="00CF3B78"/>
    <w:rsid w:val="00CF3FBE"/>
    <w:rsid w:val="00CF5B77"/>
    <w:rsid w:val="00D04EA6"/>
    <w:rsid w:val="00D23C86"/>
    <w:rsid w:val="00D767F6"/>
    <w:rsid w:val="00E07B78"/>
    <w:rsid w:val="00E41D7F"/>
    <w:rsid w:val="00EB1CB3"/>
    <w:rsid w:val="00F32410"/>
    <w:rsid w:val="00F36F7C"/>
    <w:rsid w:val="00FC2A62"/>
    <w:rsid w:val="00FE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74"/>
    <w:pPr>
      <w:spacing w:after="0" w:line="360" w:lineRule="auto"/>
    </w:pPr>
    <w:rPr>
      <w:rFonts w:ascii="Calibri" w:eastAsia="MS ??" w:hAnsi="Calibri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C2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B74"/>
    <w:pPr>
      <w:spacing w:after="0" w:line="240" w:lineRule="auto"/>
    </w:pPr>
    <w:rPr>
      <w:rFonts w:ascii="Cambria" w:eastAsia="Cambria" w:hAnsi="Cambria" w:cs="Times New Roman"/>
    </w:rPr>
  </w:style>
  <w:style w:type="paragraph" w:styleId="a4">
    <w:name w:val="Body Text"/>
    <w:basedOn w:val="a"/>
    <w:link w:val="a5"/>
    <w:rsid w:val="00300B74"/>
    <w:pPr>
      <w:spacing w:after="120" w:line="288" w:lineRule="auto"/>
    </w:pPr>
  </w:style>
  <w:style w:type="character" w:customStyle="1" w:styleId="a5">
    <w:name w:val="Основной текст Знак"/>
    <w:basedOn w:val="a0"/>
    <w:link w:val="a4"/>
    <w:rsid w:val="00300B74"/>
    <w:rPr>
      <w:rFonts w:ascii="Calibri" w:eastAsia="MS ??" w:hAnsi="Calibri" w:cs="Times New Roman"/>
      <w:kern w:val="1"/>
      <w:sz w:val="24"/>
      <w:szCs w:val="24"/>
    </w:rPr>
  </w:style>
  <w:style w:type="paragraph" w:customStyle="1" w:styleId="Default">
    <w:name w:val="Default"/>
    <w:rsid w:val="00300B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fr-FR" w:eastAsia="fr-FR"/>
    </w:rPr>
  </w:style>
  <w:style w:type="character" w:styleId="a6">
    <w:name w:val="Hyperlink"/>
    <w:rsid w:val="00300B74"/>
    <w:rPr>
      <w:rFonts w:cs="Times New Roman"/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FC2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14A"/>
    <w:rPr>
      <w:rFonts w:ascii="Tahoma" w:eastAsia="MS ??" w:hAnsi="Tahoma" w:cs="Tahoma"/>
      <w:kern w:val="1"/>
      <w:sz w:val="16"/>
      <w:szCs w:val="16"/>
    </w:rPr>
  </w:style>
  <w:style w:type="character" w:customStyle="1" w:styleId="file-link-info">
    <w:name w:val="file-link-info"/>
    <w:basedOn w:val="a0"/>
    <w:rsid w:val="006A6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natalia.fetisova@exponentafil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ga.nz/" TargetMode="External"/><Relationship Id="rId12" Type="http://schemas.openxmlformats.org/officeDocument/2006/relationships/hyperlink" Target="mailto:vera.fetisheva@exponentafil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jTrTIX_JHk" TargetMode="External"/><Relationship Id="rId11" Type="http://schemas.openxmlformats.org/officeDocument/2006/relationships/hyperlink" Target="mailto:pr@exponentafilm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2017-12-20T08:50:00Z</dcterms:created>
  <dcterms:modified xsi:type="dcterms:W3CDTF">2018-01-31T08:59:00Z</dcterms:modified>
</cp:coreProperties>
</file>